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160FB" w14:textId="0CEFAE20" w:rsidR="003E7BD6" w:rsidRDefault="00005789" w:rsidP="00F46557">
      <w:pPr>
        <w:pStyle w:val="Standard"/>
        <w:bidi/>
        <w:spacing w:before="57" w:after="57"/>
        <w:jc w:val="center"/>
        <w:rPr>
          <w:rFonts w:ascii="Liberation Sans" w:hAnsi="Liberation Sans" w:cs="B Nazanin"/>
          <w:b/>
          <w:bCs/>
          <w:szCs w:val="28"/>
          <w:rtl/>
        </w:rPr>
      </w:pPr>
      <w:r>
        <w:rPr>
          <w:rFonts w:ascii="Liberation Sans" w:hAnsi="Liberation Sans" w:cs="B Nazanin"/>
          <w:b/>
          <w:bCs/>
          <w:noProof/>
          <w:szCs w:val="28"/>
          <w:rtl/>
          <w:lang w:eastAsia="en-US" w:bidi="ar-SA"/>
        </w:rPr>
        <mc:AlternateContent>
          <mc:Choice Requires="wps">
            <w:drawing>
              <wp:anchor distT="0" distB="0" distL="114300" distR="114300" simplePos="0" relativeHeight="251660288" behindDoc="0" locked="0" layoutInCell="1" allowOverlap="1" wp14:anchorId="0F106E49" wp14:editId="77239C48">
                <wp:simplePos x="0" y="0"/>
                <wp:positionH relativeFrom="margin">
                  <wp:align>center</wp:align>
                </wp:positionH>
                <wp:positionV relativeFrom="paragraph">
                  <wp:posOffset>-547214</wp:posOffset>
                </wp:positionV>
                <wp:extent cx="2803525" cy="551815"/>
                <wp:effectExtent l="0" t="0" r="15875" b="19685"/>
                <wp:wrapNone/>
                <wp:docPr id="1" name="Text Box 1"/>
                <wp:cNvGraphicFramePr/>
                <a:graphic xmlns:a="http://schemas.openxmlformats.org/drawingml/2006/main">
                  <a:graphicData uri="http://schemas.microsoft.com/office/word/2010/wordprocessingShape">
                    <wps:wsp>
                      <wps:cNvSpPr txBox="1"/>
                      <wps:spPr>
                        <a:xfrm>
                          <a:off x="0" y="0"/>
                          <a:ext cx="2803525" cy="551815"/>
                        </a:xfrm>
                        <a:prstGeom prst="rect">
                          <a:avLst/>
                        </a:prstGeom>
                        <a:solidFill>
                          <a:schemeClr val="lt1"/>
                        </a:solidFill>
                        <a:ln w="190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79E712B2" w14:textId="556F9856" w:rsidR="00F46557" w:rsidRPr="00F46557" w:rsidRDefault="00F46557" w:rsidP="00F46557">
                            <w:pPr>
                              <w:bidi/>
                              <w:jc w:val="center"/>
                              <w:rPr>
                                <w:rFonts w:cs="B Titr"/>
                                <w:color w:val="FF0000"/>
                              </w:rPr>
                            </w:pPr>
                            <w:r w:rsidRPr="00F46557">
                              <w:rPr>
                                <w:rFonts w:cs="B Titr" w:hint="cs"/>
                                <w:color w:val="FF0000"/>
                                <w:rtl/>
                              </w:rPr>
                              <w:t xml:space="preserve">این متن را </w:t>
                            </w:r>
                            <w:r>
                              <w:rPr>
                                <w:rFonts w:cs="B Titr" w:hint="cs"/>
                                <w:color w:val="FF0000"/>
                                <w:rtl/>
                              </w:rPr>
                              <w:t>در</w:t>
                            </w:r>
                            <w:r w:rsidRPr="00F46557">
                              <w:rPr>
                                <w:rFonts w:cs="B Titr" w:hint="cs"/>
                                <w:color w:val="FF0000"/>
                                <w:rtl/>
                              </w:rPr>
                              <w:t xml:space="preserve"> سربرگ شرکت تنظیم نمایید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106E49" id="_x0000_t202" coordsize="21600,21600" o:spt="202" path="m,l,21600r21600,l21600,xe">
                <v:stroke joinstyle="miter"/>
                <v:path gradientshapeok="t" o:connecttype="rect"/>
              </v:shapetype>
              <v:shape id="Text Box 1" o:spid="_x0000_s1026" type="#_x0000_t202" style="position:absolute;left:0;text-align:left;margin-left:0;margin-top:-43.1pt;width:220.75pt;height:43.45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" fillcolor="white [3201]" strokecolor="red" strokeweight="1.5pt">
                <v:textbox>
                  <w:txbxContent>
                    <w:p w14:paraId="79E712B2" w14:textId="556F9856" w:rsidR="00F46557" w:rsidRPr="00F46557" w:rsidRDefault="00F46557" w:rsidP="00F46557">
                      <w:pPr>
                        <w:bidi/>
                        <w:jc w:val="center"/>
                        <w:rPr>
                          <w:rFonts w:cs="B Titr"/>
                          <w:color w:val="FF0000"/>
                        </w:rPr>
                      </w:pPr>
                      <w:r w:rsidRPr="00F46557">
                        <w:rPr>
                          <w:rFonts w:cs="B Titr" w:hint="cs"/>
                          <w:color w:val="FF0000"/>
                          <w:rtl/>
                        </w:rPr>
                        <w:t xml:space="preserve">این متن را </w:t>
                      </w:r>
                      <w:r>
                        <w:rPr>
                          <w:rFonts w:cs="B Titr" w:hint="cs"/>
                          <w:color w:val="FF0000"/>
                          <w:rtl/>
                        </w:rPr>
                        <w:t>در</w:t>
                      </w:r>
                      <w:r w:rsidRPr="00F46557">
                        <w:rPr>
                          <w:rFonts w:cs="B Titr" w:hint="cs"/>
                          <w:color w:val="FF0000"/>
                          <w:rtl/>
                        </w:rPr>
                        <w:t xml:space="preserve"> سربرگ شرکت تنظیم نمایید</w:t>
                      </w:r>
                    </w:p>
                  </w:txbxContent>
                </v:textbox>
                <w10:wrap anchorx="margin"/>
              </v:shape>
            </w:pict>
          </mc:Fallback>
        </mc:AlternateContent>
      </w:r>
      <w:r w:rsidR="0044651C" w:rsidRPr="00971A7B">
        <w:rPr>
          <w:rFonts w:ascii="Liberation Sans" w:hAnsi="Liberation Sans" w:cs="B Nazanin"/>
          <w:b/>
          <w:bCs/>
          <w:szCs w:val="28"/>
          <w:rtl/>
        </w:rPr>
        <w:t>بسمه تعالی</w:t>
      </w:r>
    </w:p>
    <w:p w14:paraId="75544038" w14:textId="663150A5" w:rsidR="00F46557" w:rsidRDefault="00F46557" w:rsidP="00F46557">
      <w:pPr>
        <w:pStyle w:val="Standard"/>
        <w:bidi/>
        <w:spacing w:before="57" w:after="57"/>
        <w:jc w:val="center"/>
        <w:rPr>
          <w:rFonts w:ascii="Liberation Sans" w:hAnsi="Liberation Sans" w:cs="B Nazanin"/>
          <w:b/>
          <w:bCs/>
          <w:szCs w:val="28"/>
          <w:rtl/>
        </w:rPr>
      </w:pPr>
    </w:p>
    <w:p w14:paraId="1A1E0BBE" w14:textId="77777777" w:rsidR="00F46557" w:rsidRPr="00971A7B" w:rsidRDefault="00F46557" w:rsidP="00F46557">
      <w:pPr>
        <w:pStyle w:val="Standard"/>
        <w:bidi/>
        <w:spacing w:before="57" w:after="57"/>
        <w:jc w:val="center"/>
        <w:rPr>
          <w:rFonts w:cs="B Nazanin"/>
          <w:sz w:val="26"/>
          <w:szCs w:val="28"/>
        </w:rPr>
      </w:pPr>
    </w:p>
    <w:p w14:paraId="2DB26B08" w14:textId="1648608F" w:rsidR="003E7BD6" w:rsidRPr="00971A7B" w:rsidRDefault="00B6152C">
      <w:pPr>
        <w:pStyle w:val="Standard"/>
        <w:bidi/>
        <w:spacing w:before="57" w:after="57"/>
        <w:jc w:val="center"/>
        <w:rPr>
          <w:rFonts w:cs="B Nazanin"/>
          <w:sz w:val="26"/>
          <w:szCs w:val="28"/>
        </w:rPr>
      </w:pPr>
      <w:r w:rsidRPr="00971A7B">
        <w:rPr>
          <w:rFonts w:ascii="Liberation Sans" w:hAnsi="Liberation Sans" w:cs="B Nazanin" w:hint="cs"/>
          <w:b/>
          <w:bCs/>
          <w:szCs w:val="28"/>
          <w:rtl/>
        </w:rPr>
        <w:t xml:space="preserve">تعهدنامه </w:t>
      </w:r>
      <w:r w:rsidRPr="00971A7B">
        <w:rPr>
          <w:rFonts w:ascii="Liberation Sans" w:hAnsi="Liberation Sans" w:cs="B Nazanin"/>
          <w:b/>
          <w:bCs/>
          <w:szCs w:val="28"/>
          <w:rtl/>
        </w:rPr>
        <w:t xml:space="preserve">حمایت از </w:t>
      </w:r>
      <w:r w:rsidR="004D007F" w:rsidRPr="00971A7B">
        <w:rPr>
          <w:rFonts w:ascii="Liberation Sans" w:hAnsi="Liberation Sans" w:cs="B Nazanin" w:hint="cs"/>
          <w:b/>
          <w:bCs/>
          <w:szCs w:val="28"/>
          <w:rtl/>
        </w:rPr>
        <w:t>اجاره</w:t>
      </w:r>
      <w:r w:rsidRPr="00971A7B">
        <w:rPr>
          <w:rFonts w:ascii="Liberation Sans" w:hAnsi="Liberation Sans" w:cs="B Nazanin"/>
          <w:b/>
          <w:bCs/>
          <w:szCs w:val="28"/>
          <w:rtl/>
        </w:rPr>
        <w:t>‌گیرنده پردازنده گرافیکی با کاربری هوش مصنوعی</w:t>
      </w:r>
    </w:p>
    <w:p w14:paraId="30C0D079" w14:textId="77777777" w:rsidR="003E7BD6" w:rsidRPr="00971A7B" w:rsidRDefault="003E7BD6">
      <w:pPr>
        <w:pStyle w:val="Standard"/>
        <w:bidi/>
        <w:spacing w:before="57" w:after="57" w:line="276" w:lineRule="auto"/>
        <w:jc w:val="center"/>
        <w:rPr>
          <w:rFonts w:ascii="Liberation Sans" w:hAnsi="Liberation Sans" w:cs="B Nazanin"/>
          <w:b/>
          <w:bCs/>
          <w:szCs w:val="28"/>
        </w:rPr>
      </w:pPr>
    </w:p>
    <w:p w14:paraId="700A7F21" w14:textId="444C0A96" w:rsidR="003E7BD6" w:rsidRPr="00F34F84" w:rsidRDefault="0044651C" w:rsidP="00F34F84">
      <w:pPr>
        <w:pStyle w:val="Standard"/>
        <w:bidi/>
        <w:spacing w:line="276" w:lineRule="auto"/>
        <w:jc w:val="both"/>
        <w:rPr>
          <w:rFonts w:ascii="Liberation Sans" w:hAnsi="Liberation Sans" w:cs="B Nazanin"/>
          <w:b/>
          <w:bCs/>
          <w:rtl/>
        </w:rPr>
      </w:pPr>
      <w:r w:rsidRPr="00F34F84">
        <w:rPr>
          <w:rFonts w:ascii="Liberation Sans" w:hAnsi="Liberation Sans" w:cs="B Nazanin"/>
          <w:b/>
          <w:bCs/>
          <w:rtl/>
        </w:rPr>
        <w:t>این ت</w:t>
      </w:r>
      <w:r w:rsidR="00835653" w:rsidRPr="00F34F84">
        <w:rPr>
          <w:rFonts w:ascii="Liberation Sans" w:hAnsi="Liberation Sans" w:cs="B Nazanin" w:hint="cs"/>
          <w:b/>
          <w:bCs/>
          <w:rtl/>
        </w:rPr>
        <w:t>عهدنامه</w:t>
      </w:r>
      <w:r w:rsidRPr="00F34F84">
        <w:rPr>
          <w:rFonts w:ascii="Liberation Sans" w:hAnsi="Liberation Sans" w:cs="B Nazanin"/>
          <w:b/>
          <w:bCs/>
          <w:rtl/>
        </w:rPr>
        <w:t xml:space="preserve"> </w:t>
      </w:r>
      <w:r w:rsidR="00F85464" w:rsidRPr="00F34F84">
        <w:rPr>
          <w:rFonts w:ascii="Liberation Sans" w:hAnsi="Liberation Sans" w:cs="B Nazanin" w:hint="cs"/>
          <w:b/>
          <w:bCs/>
          <w:rtl/>
        </w:rPr>
        <w:t>از جانب</w:t>
      </w:r>
      <w:r w:rsidRPr="00F34F84">
        <w:rPr>
          <w:rFonts w:ascii="Liberation Sans" w:hAnsi="Liberation Sans" w:cs="B Nazanin"/>
          <w:b/>
          <w:bCs/>
          <w:rtl/>
        </w:rPr>
        <w:t>:</w:t>
      </w:r>
    </w:p>
    <w:p w14:paraId="5571836C" w14:textId="229ABA5D" w:rsidR="00F85464" w:rsidRPr="00F34F84" w:rsidRDefault="00F85464" w:rsidP="00DA115C">
      <w:pPr>
        <w:pStyle w:val="Standard"/>
        <w:bidi/>
        <w:spacing w:line="276" w:lineRule="auto"/>
        <w:ind w:left="360"/>
        <w:jc w:val="both"/>
        <w:rPr>
          <w:rFonts w:cs="B Nazanin"/>
        </w:rPr>
      </w:pPr>
      <w:r w:rsidRPr="00F34F84">
        <w:rPr>
          <w:rFonts w:ascii="Liberation Sans" w:hAnsi="Liberation Sans" w:cs="B Nazanin" w:hint="cs"/>
          <w:rtl/>
        </w:rPr>
        <w:t>شرکت</w:t>
      </w:r>
      <w:r w:rsidRPr="00F34F84">
        <w:rPr>
          <w:rFonts w:ascii="Liberation Sans" w:hAnsi="Liberation Sans" w:cs="B Nazanin" w:hint="cs"/>
          <w:b/>
          <w:bCs/>
          <w:rtl/>
        </w:rPr>
        <w:t xml:space="preserve"> </w:t>
      </w:r>
      <w:r w:rsidRPr="00F34F84">
        <w:rPr>
          <w:rFonts w:ascii="Liberation Sans" w:hAnsi="Liberation Sans" w:cs="B Nazanin" w:hint="cs"/>
          <w:b/>
          <w:bCs/>
          <w:highlight w:val="yellow"/>
          <w:rtl/>
        </w:rPr>
        <w:t>......</w:t>
      </w:r>
      <w:r w:rsidR="00DA115C">
        <w:rPr>
          <w:rFonts w:ascii="Liberation Sans" w:hAnsi="Liberation Sans" w:cs="B Nazanin" w:hint="cs"/>
          <w:b/>
          <w:bCs/>
          <w:highlight w:val="yellow"/>
          <w:rtl/>
        </w:rPr>
        <w:t>.......................</w:t>
      </w:r>
      <w:r w:rsidRPr="00F34F84">
        <w:rPr>
          <w:rFonts w:ascii="Liberation Sans" w:hAnsi="Liberation Sans" w:cs="B Nazanin" w:hint="cs"/>
          <w:b/>
          <w:bCs/>
          <w:highlight w:val="yellow"/>
          <w:rtl/>
        </w:rPr>
        <w:t>.</w:t>
      </w:r>
      <w:r w:rsidRPr="00F34F84">
        <w:rPr>
          <w:rFonts w:ascii="Liberation Sans" w:hAnsi="Liberation Sans" w:cs="B Nazanin"/>
          <w:rtl/>
        </w:rPr>
        <w:t xml:space="preserve"> به شناسه ملی </w:t>
      </w:r>
      <w:r w:rsidRPr="00F34F84">
        <w:rPr>
          <w:rFonts w:ascii="Liberation Sans" w:hAnsi="Liberation Sans" w:cs="B Nazanin" w:hint="cs"/>
          <w:b/>
          <w:bCs/>
          <w:highlight w:val="yellow"/>
          <w:rtl/>
        </w:rPr>
        <w:t>....</w:t>
      </w:r>
      <w:r w:rsidR="00DA115C">
        <w:rPr>
          <w:rFonts w:ascii="Liberation Sans" w:hAnsi="Liberation Sans" w:cs="B Nazanin" w:hint="cs"/>
          <w:b/>
          <w:bCs/>
          <w:highlight w:val="yellow"/>
          <w:rtl/>
        </w:rPr>
        <w:t>...........</w:t>
      </w:r>
      <w:r w:rsidRPr="00F34F84">
        <w:rPr>
          <w:rFonts w:ascii="Liberation Sans" w:hAnsi="Liberation Sans" w:cs="B Nazanin" w:hint="cs"/>
          <w:b/>
          <w:bCs/>
          <w:highlight w:val="yellow"/>
          <w:rtl/>
        </w:rPr>
        <w:t>.....</w:t>
      </w:r>
      <w:r w:rsidR="00DA115C">
        <w:rPr>
          <w:rFonts w:ascii="Liberation Sans" w:hAnsi="Liberation Sans" w:cs="B Nazanin"/>
          <w:rtl/>
        </w:rPr>
        <w:t xml:space="preserve"> </w:t>
      </w:r>
      <w:r w:rsidRPr="00F34F84">
        <w:rPr>
          <w:rFonts w:ascii="Liberation Sans" w:hAnsi="Liberation Sans" w:cs="B Nazanin"/>
          <w:rtl/>
        </w:rPr>
        <w:t xml:space="preserve">که در این </w:t>
      </w:r>
      <w:r w:rsidRPr="00F34F84">
        <w:rPr>
          <w:rFonts w:ascii="Liberation Sans" w:hAnsi="Liberation Sans" w:cs="B Nazanin" w:hint="cs"/>
          <w:rtl/>
        </w:rPr>
        <w:t xml:space="preserve">تعهدنامه </w:t>
      </w:r>
      <w:r w:rsidRPr="00F34F84">
        <w:rPr>
          <w:rFonts w:ascii="Liberation Sans" w:hAnsi="Liberation Sans" w:cs="B Nazanin"/>
          <w:rtl/>
        </w:rPr>
        <w:t xml:space="preserve">به اختصار </w:t>
      </w:r>
      <w:r w:rsidRPr="00F34F84">
        <w:rPr>
          <w:rFonts w:ascii="Liberation Sans" w:hAnsi="Liberation Sans" w:cs="B Nazanin" w:hint="cs"/>
          <w:b/>
          <w:bCs/>
          <w:rtl/>
        </w:rPr>
        <w:t>اجاره</w:t>
      </w:r>
      <w:r w:rsidRPr="00F34F84">
        <w:rPr>
          <w:rFonts w:ascii="Liberation Sans" w:hAnsi="Liberation Sans" w:cs="B Nazanin"/>
          <w:b/>
          <w:bCs/>
          <w:rtl/>
        </w:rPr>
        <w:t>‌گیرنده</w:t>
      </w:r>
      <w:r w:rsidRPr="00F34F84">
        <w:rPr>
          <w:rFonts w:ascii="Liberation Sans" w:hAnsi="Liberation Sans" w:cs="B Nazanin"/>
          <w:rtl/>
        </w:rPr>
        <w:t xml:space="preserve"> نامیده می‌شود</w:t>
      </w:r>
    </w:p>
    <w:p w14:paraId="6DFE723D" w14:textId="68A52B4B" w:rsidR="00F85464" w:rsidRPr="00F34F84" w:rsidRDefault="003F016A" w:rsidP="00F34F84">
      <w:pPr>
        <w:pStyle w:val="Standard"/>
        <w:bidi/>
        <w:spacing w:line="276" w:lineRule="auto"/>
        <w:jc w:val="both"/>
        <w:rPr>
          <w:rFonts w:ascii="Liberation Sans" w:hAnsi="Liberation Sans" w:cs="B Nazanin"/>
          <w:b/>
          <w:bCs/>
        </w:rPr>
      </w:pPr>
      <w:r w:rsidRPr="00F34F84">
        <w:rPr>
          <w:rFonts w:ascii="Liberation Sans" w:hAnsi="Liberation Sans" w:cs="B Nazanin" w:hint="cs"/>
          <w:b/>
          <w:bCs/>
          <w:rtl/>
        </w:rPr>
        <w:t>نسبت به:</w:t>
      </w:r>
    </w:p>
    <w:p w14:paraId="5F5F4430" w14:textId="22B11F8E" w:rsidR="003E7BD6" w:rsidRPr="00F34F84" w:rsidRDefault="003F016A" w:rsidP="00F34F84">
      <w:pPr>
        <w:pStyle w:val="Standard"/>
        <w:bidi/>
        <w:spacing w:line="276" w:lineRule="auto"/>
        <w:ind w:left="360"/>
        <w:jc w:val="both"/>
        <w:rPr>
          <w:rFonts w:ascii="B Nazanin" w:eastAsia="Times New Roman" w:hAnsi="B Nazanin" w:cs="B Nazanin"/>
          <w:b/>
          <w:color w:val="auto"/>
          <w:kern w:val="0"/>
          <w:lang w:eastAsia="en-US" w:bidi="ar-SA"/>
        </w:rPr>
      </w:pPr>
      <w:r w:rsidRPr="00F34F84">
        <w:rPr>
          <w:rFonts w:ascii="B Nazanin" w:eastAsia="Times New Roman" w:hAnsi="B Nazanin" w:cs="B Nazanin" w:hint="cs"/>
          <w:b/>
          <w:rtl/>
        </w:rPr>
        <w:t>ستاد توسعه</w:t>
      </w:r>
      <w:r w:rsidR="00971A7B" w:rsidRPr="00F34F84">
        <w:rPr>
          <w:rFonts w:ascii="B Nazanin" w:eastAsia="Times New Roman" w:hAnsi="B Nazanin" w:cs="B Nazanin" w:hint="cs"/>
          <w:b/>
          <w:rtl/>
        </w:rPr>
        <w:t xml:space="preserve"> فناوری‌های هوش مصنوعی و رباتیک</w:t>
      </w:r>
      <w:r w:rsidRPr="00F34F84">
        <w:rPr>
          <w:rFonts w:ascii="B Nazanin" w:eastAsia="Times New Roman" w:hAnsi="B Nazanin" w:cs="B Nazanin" w:hint="cs"/>
          <w:b/>
          <w:rtl/>
        </w:rPr>
        <w:t>‌</w:t>
      </w:r>
      <w:r w:rsidRPr="00F34F84">
        <w:rPr>
          <w:rFonts w:ascii="B Nazanin" w:eastAsia="Times New Roman" w:hAnsi="B Nazanin" w:cs="B Nazanin" w:hint="cs"/>
          <w:b/>
          <w:color w:val="auto"/>
          <w:kern w:val="0"/>
          <w:rtl/>
          <w:lang w:eastAsia="en-US" w:bidi="ar-SA"/>
        </w:rPr>
        <w:t xml:space="preserve"> معاونت علمی، فناوری و اقتصاد دانش‌بنیان ریاست‌جمهوری</w:t>
      </w:r>
      <w:r w:rsidR="00F34F84">
        <w:rPr>
          <w:rFonts w:ascii="B Nazanin" w:eastAsia="Times New Roman" w:hAnsi="B Nazanin" w:cs="B Nazanin" w:hint="cs"/>
          <w:b/>
          <w:color w:val="auto"/>
          <w:kern w:val="0"/>
          <w:rtl/>
          <w:lang w:eastAsia="en-US" w:bidi="ar-SA"/>
        </w:rPr>
        <w:t xml:space="preserve"> که </w:t>
      </w:r>
      <w:r w:rsidR="00F34F84" w:rsidRPr="00F34F84">
        <w:rPr>
          <w:rFonts w:ascii="Liberation Sans" w:hAnsi="Liberation Sans" w:cs="B Nazanin"/>
          <w:rtl/>
        </w:rPr>
        <w:t xml:space="preserve">به اختصار </w:t>
      </w:r>
      <w:r w:rsidR="00F34F84">
        <w:rPr>
          <w:rFonts w:ascii="Liberation Sans" w:hAnsi="Liberation Sans" w:cs="B Nazanin" w:hint="cs"/>
          <w:b/>
          <w:bCs/>
          <w:rtl/>
        </w:rPr>
        <w:t>ستاد</w:t>
      </w:r>
      <w:r w:rsidR="00F34F84" w:rsidRPr="00F34F84">
        <w:rPr>
          <w:rFonts w:ascii="Liberation Sans" w:hAnsi="Liberation Sans" w:cs="B Nazanin"/>
          <w:rtl/>
        </w:rPr>
        <w:t xml:space="preserve"> نامیده می‌شود</w:t>
      </w:r>
    </w:p>
    <w:p w14:paraId="0863CCF3" w14:textId="77777777" w:rsidR="003F016A" w:rsidRPr="00F34F84" w:rsidRDefault="003F016A" w:rsidP="00F34F84">
      <w:pPr>
        <w:pStyle w:val="Standard"/>
        <w:bidi/>
        <w:spacing w:line="276" w:lineRule="auto"/>
        <w:jc w:val="both"/>
        <w:rPr>
          <w:rFonts w:ascii="Liberation Sans" w:hAnsi="Liberation Sans" w:cs="B Nazanin"/>
          <w:b/>
          <w:bCs/>
          <w:rtl/>
        </w:rPr>
      </w:pPr>
      <w:r w:rsidRPr="00F34F84">
        <w:rPr>
          <w:rFonts w:ascii="Liberation Sans" w:hAnsi="Liberation Sans" w:cs="B Nazanin" w:hint="cs"/>
          <w:b/>
          <w:bCs/>
          <w:rtl/>
        </w:rPr>
        <w:t>به منظور:</w:t>
      </w:r>
    </w:p>
    <w:p w14:paraId="4C8D7B60" w14:textId="79BFC1DF" w:rsidR="003F016A" w:rsidRPr="00F34F84" w:rsidRDefault="00B6152C" w:rsidP="00F34F84">
      <w:pPr>
        <w:pStyle w:val="Standard"/>
        <w:bidi/>
        <w:spacing w:line="276" w:lineRule="auto"/>
        <w:ind w:left="360"/>
        <w:jc w:val="both"/>
        <w:rPr>
          <w:rFonts w:ascii="Liberation Sans" w:hAnsi="Liberation Sans" w:cs="B Nazanin"/>
          <w:rtl/>
        </w:rPr>
      </w:pPr>
      <w:r w:rsidRPr="00F34F84">
        <w:rPr>
          <w:rFonts w:ascii="B Nazanin" w:eastAsia="Times New Roman" w:hAnsi="B Nazanin" w:cs="B Nazanin" w:hint="cs"/>
          <w:b/>
          <w:rtl/>
        </w:rPr>
        <w:t>بهره‌مندی</w:t>
      </w:r>
      <w:r w:rsidR="0044651C" w:rsidRPr="00F34F84">
        <w:rPr>
          <w:rFonts w:ascii="Liberation Sans" w:hAnsi="Liberation Sans" w:cs="B Nazanin"/>
          <w:rtl/>
        </w:rPr>
        <w:t xml:space="preserve"> </w:t>
      </w:r>
      <w:r w:rsidRPr="00F34F84">
        <w:rPr>
          <w:rFonts w:ascii="Liberation Sans" w:hAnsi="Liberation Sans" w:cs="B Nazanin" w:hint="cs"/>
          <w:rtl/>
        </w:rPr>
        <w:t xml:space="preserve">از حمایت ستاد </w:t>
      </w:r>
      <w:r w:rsidR="003F016A" w:rsidRPr="00F34F84">
        <w:rPr>
          <w:rFonts w:ascii="Liberation Sans" w:hAnsi="Liberation Sans" w:cs="B Nazanin" w:hint="cs"/>
          <w:rtl/>
        </w:rPr>
        <w:t>جهت</w:t>
      </w:r>
      <w:r w:rsidR="0044651C" w:rsidRPr="00F34F84">
        <w:rPr>
          <w:rFonts w:ascii="Liberation Sans" w:hAnsi="Liberation Sans" w:cs="B Nazanin"/>
          <w:rtl/>
        </w:rPr>
        <w:t xml:space="preserve"> توسعه محصولات دانش‌بنیان در حوزه هوش مصنوعی</w:t>
      </w:r>
      <w:r w:rsidR="00F34F84">
        <w:rPr>
          <w:rFonts w:ascii="Liberation Sans" w:hAnsi="Liberation Sans" w:cs="B Nazanin" w:hint="cs"/>
          <w:rtl/>
        </w:rPr>
        <w:t xml:space="preserve"> از طریق عقد قرارداد با شرکت ارائه دهنده زیرساخت پردازشی که به اختصار </w:t>
      </w:r>
      <w:r w:rsidR="00F34F84" w:rsidRPr="00F34F84">
        <w:rPr>
          <w:rFonts w:ascii="Liberation Sans" w:hAnsi="Liberation Sans" w:cs="B Nazanin" w:hint="cs"/>
          <w:b/>
          <w:bCs/>
          <w:rtl/>
        </w:rPr>
        <w:t>اجاره‌دهنده</w:t>
      </w:r>
      <w:r w:rsidR="00F34F84">
        <w:rPr>
          <w:rFonts w:ascii="Liberation Sans" w:hAnsi="Liberation Sans" w:cs="B Nazanin" w:hint="cs"/>
          <w:rtl/>
        </w:rPr>
        <w:t xml:space="preserve"> نامیده می‌شود.</w:t>
      </w:r>
    </w:p>
    <w:p w14:paraId="64C7C0C6" w14:textId="6AC2E45E" w:rsidR="003E7BD6" w:rsidRPr="00F34F84" w:rsidRDefault="00BB7F3A" w:rsidP="00F34F84">
      <w:pPr>
        <w:pStyle w:val="Standard"/>
        <w:bidi/>
        <w:spacing w:line="276" w:lineRule="auto"/>
        <w:jc w:val="both"/>
        <w:rPr>
          <w:rFonts w:ascii="Liberation Sans" w:hAnsi="Liberation Sans" w:cs="B Nazanin"/>
          <w:b/>
          <w:bCs/>
        </w:rPr>
      </w:pPr>
      <w:r w:rsidRPr="00F34F84">
        <w:rPr>
          <w:rFonts w:ascii="Liberation Sans" w:hAnsi="Liberation Sans" w:cs="B Nazanin" w:hint="cs"/>
          <w:b/>
          <w:bCs/>
          <w:rtl/>
        </w:rPr>
        <w:t>تنظیم</w:t>
      </w:r>
      <w:r w:rsidR="0044651C" w:rsidRPr="00F34F84">
        <w:rPr>
          <w:rFonts w:ascii="Liberation Sans" w:hAnsi="Liberation Sans" w:cs="B Nazanin"/>
          <w:b/>
          <w:bCs/>
          <w:rtl/>
        </w:rPr>
        <w:t xml:space="preserve"> گردیده است.</w:t>
      </w:r>
    </w:p>
    <w:p w14:paraId="5E3B55E0" w14:textId="77777777" w:rsidR="003E7BD6" w:rsidRPr="00B607D2" w:rsidRDefault="003E7BD6">
      <w:pPr>
        <w:pStyle w:val="Standard"/>
        <w:bidi/>
        <w:spacing w:before="57" w:after="57" w:line="276" w:lineRule="auto"/>
        <w:jc w:val="both"/>
        <w:rPr>
          <w:rFonts w:ascii="Liberation Sans" w:hAnsi="Liberation Sans" w:cs="B Nazanin"/>
          <w:sz w:val="14"/>
          <w:szCs w:val="14"/>
        </w:rPr>
      </w:pPr>
    </w:p>
    <w:p w14:paraId="255A6C6F" w14:textId="77777777" w:rsidR="003E7BD6" w:rsidRPr="00F34F84" w:rsidRDefault="0044651C">
      <w:pPr>
        <w:pStyle w:val="Standard"/>
        <w:bidi/>
        <w:spacing w:before="57" w:after="57" w:line="276" w:lineRule="auto"/>
        <w:jc w:val="both"/>
        <w:rPr>
          <w:rFonts w:cs="B Nazanin"/>
        </w:rPr>
      </w:pPr>
      <w:r w:rsidRPr="00F34F84">
        <w:rPr>
          <w:rFonts w:ascii="Liberation Sans" w:hAnsi="Liberation Sans" w:cs="B Nazanin"/>
          <w:b/>
          <w:bCs/>
          <w:rtl/>
        </w:rPr>
        <w:t>ماده ۱- تعاریف:</w:t>
      </w:r>
    </w:p>
    <w:p w14:paraId="18FEB40B" w14:textId="7A38CE70" w:rsidR="003E7BD6" w:rsidRPr="00F34F84" w:rsidRDefault="0044651C" w:rsidP="003F016A">
      <w:pPr>
        <w:pStyle w:val="Standard"/>
        <w:bidi/>
        <w:spacing w:before="57" w:after="57" w:line="276" w:lineRule="auto"/>
        <w:ind w:left="476"/>
        <w:jc w:val="both"/>
        <w:rPr>
          <w:rFonts w:cs="B Nazanin"/>
        </w:rPr>
      </w:pPr>
      <w:r w:rsidRPr="00F34F84">
        <w:rPr>
          <w:rFonts w:ascii="Liberation Sans" w:hAnsi="Liberation Sans" w:cs="B Nazanin"/>
          <w:b/>
          <w:bCs/>
          <w:rtl/>
        </w:rPr>
        <w:t>۱</w:t>
      </w:r>
      <w:r w:rsidRPr="00F34F84">
        <w:rPr>
          <w:rFonts w:ascii="Liberation Sans" w:hAnsi="Liberation Sans" w:cs="B Nazanin"/>
          <w:b/>
          <w:bCs/>
          <w:rtl/>
        </w:rPr>
        <w:t>-</w:t>
      </w:r>
      <w:r w:rsidR="003F016A" w:rsidRPr="00F34F84">
        <w:rPr>
          <w:rFonts w:ascii="Liberation Sans" w:hAnsi="Liberation Sans" w:cs="B Nazanin" w:hint="cs"/>
          <w:b/>
          <w:bCs/>
          <w:rtl/>
        </w:rPr>
        <w:t>1</w:t>
      </w:r>
      <w:r w:rsidRPr="00F34F84">
        <w:rPr>
          <w:rFonts w:ascii="Liberation Sans" w:hAnsi="Liberation Sans" w:cs="B Nazanin"/>
          <w:b/>
          <w:bCs/>
          <w:rtl/>
        </w:rPr>
        <w:t xml:space="preserve">- پردازنده گرافیکی: </w:t>
      </w:r>
      <w:r w:rsidRPr="00F34F84">
        <w:rPr>
          <w:rFonts w:ascii="Liberation Sans" w:hAnsi="Liberation Sans" w:cs="B Nazanin"/>
          <w:rtl/>
        </w:rPr>
        <w:t xml:space="preserve">پردازنده‌های گرافیکی مناسب </w:t>
      </w:r>
      <w:r w:rsidR="00533E6A" w:rsidRPr="00F34F84">
        <w:rPr>
          <w:rFonts w:ascii="Liberation Sans" w:hAnsi="Liberation Sans" w:cs="B Nazanin" w:hint="cs"/>
          <w:rtl/>
        </w:rPr>
        <w:t>انجام</w:t>
      </w:r>
      <w:r w:rsidRPr="00F34F84">
        <w:rPr>
          <w:rFonts w:ascii="Liberation Sans" w:hAnsi="Liberation Sans" w:cs="B Nazanin"/>
          <w:rtl/>
        </w:rPr>
        <w:t xml:space="preserve"> پردازش مرتبط با هوش مصنوعی مطابق و محدود به موارد مندرج در ماده ۴ </w:t>
      </w:r>
      <w:r w:rsidRPr="00F34F84">
        <w:rPr>
          <w:rFonts w:ascii="Liberation Sans" w:hAnsi="Liberation Sans" w:cs="B Nazanin"/>
          <w:rtl/>
        </w:rPr>
        <w:t xml:space="preserve">این </w:t>
      </w:r>
      <w:r w:rsidR="00BB7F3A" w:rsidRPr="00F34F84">
        <w:rPr>
          <w:rFonts w:ascii="Liberation Sans" w:hAnsi="Liberation Sans" w:cs="B Nazanin" w:hint="cs"/>
          <w:rtl/>
        </w:rPr>
        <w:t>تعهد</w:t>
      </w:r>
      <w:r w:rsidR="003F016A" w:rsidRPr="00F34F84">
        <w:rPr>
          <w:rFonts w:ascii="Liberation Sans" w:hAnsi="Liberation Sans" w:cs="B Nazanin"/>
          <w:rtl/>
        </w:rPr>
        <w:t>نامه</w:t>
      </w:r>
    </w:p>
    <w:p w14:paraId="7E4DDC0A" w14:textId="60132F93" w:rsidR="003E7BD6" w:rsidRPr="00F34F84" w:rsidRDefault="0044651C" w:rsidP="003F016A">
      <w:pPr>
        <w:pStyle w:val="Standard"/>
        <w:bidi/>
        <w:spacing w:before="57" w:after="57" w:line="276" w:lineRule="auto"/>
        <w:ind w:left="476"/>
        <w:jc w:val="both"/>
        <w:rPr>
          <w:rFonts w:cs="B Nazanin"/>
        </w:rPr>
      </w:pPr>
      <w:r w:rsidRPr="00F34F84">
        <w:rPr>
          <w:rFonts w:ascii="Liberation Sans" w:hAnsi="Liberation Sans" w:cs="B Nazanin"/>
          <w:b/>
          <w:bCs/>
          <w:rtl/>
        </w:rPr>
        <w:t>۲-۱- زیرساخت پردازشی:</w:t>
      </w:r>
      <w:r w:rsidRPr="00F34F84">
        <w:rPr>
          <w:rFonts w:ascii="Liberation Sans" w:hAnsi="Liberation Sans" w:cs="B Nazanin"/>
          <w:rtl/>
        </w:rPr>
        <w:t xml:space="preserve"> </w:t>
      </w:r>
      <w:r w:rsidRPr="00F34F84">
        <w:rPr>
          <w:rFonts w:ascii="Liberation Sans" w:hAnsi="Liberation Sans" w:cs="B Nazanin"/>
          <w:rtl/>
        </w:rPr>
        <w:t>پردازنده (</w:t>
      </w:r>
      <w:r w:rsidRPr="00F34F84">
        <w:rPr>
          <w:rFonts w:ascii="Liberation Sans" w:hAnsi="Liberation Sans" w:cs="B Nazanin"/>
          <w:sz w:val="22"/>
          <w:szCs w:val="22"/>
        </w:rPr>
        <w:t>CPU</w:t>
      </w:r>
      <w:r w:rsidRPr="00F34F84">
        <w:rPr>
          <w:rFonts w:ascii="Liberation Sans" w:hAnsi="Liberation Sans" w:cs="B Nazanin"/>
          <w:rtl/>
        </w:rPr>
        <w:t>)، حافظه (</w:t>
      </w:r>
      <w:r w:rsidRPr="00F34F84">
        <w:rPr>
          <w:rFonts w:ascii="Liberation Sans" w:hAnsi="Liberation Sans" w:cs="B Nazanin"/>
          <w:sz w:val="22"/>
          <w:szCs w:val="22"/>
        </w:rPr>
        <w:t>RAM</w:t>
      </w:r>
      <w:r w:rsidRPr="00F34F84">
        <w:rPr>
          <w:rFonts w:ascii="Liberation Sans" w:hAnsi="Liberation Sans" w:cs="B Nazanin"/>
          <w:rtl/>
        </w:rPr>
        <w:t xml:space="preserve">)، فضای ذخیره‌سازی و حداقل یک </w:t>
      </w:r>
      <w:r w:rsidRPr="00F34F84">
        <w:rPr>
          <w:rFonts w:ascii="Liberation Sans" w:hAnsi="Liberation Sans" w:cs="B Nazanin"/>
          <w:rtl/>
        </w:rPr>
        <w:t>پردازنده گرافیکی</w:t>
      </w:r>
      <w:r w:rsidR="003F016A" w:rsidRPr="00F34F84">
        <w:rPr>
          <w:rFonts w:ascii="Liberation Sans" w:hAnsi="Liberation Sans" w:cs="B Nazanin"/>
          <w:rtl/>
        </w:rPr>
        <w:t xml:space="preserve"> (مطابق تعریف ۱-۱ و به هر</w:t>
      </w:r>
      <w:r w:rsidRPr="00F34F84">
        <w:rPr>
          <w:rFonts w:ascii="Liberation Sans" w:hAnsi="Liberation Sans" w:cs="B Nazanin"/>
          <w:rtl/>
        </w:rPr>
        <w:t xml:space="preserve">دو صورت </w:t>
      </w:r>
      <w:r w:rsidRPr="00F34F84">
        <w:rPr>
          <w:rFonts w:ascii="Liberation Sans" w:hAnsi="Liberation Sans" w:cs="B Nazanin"/>
        </w:rPr>
        <w:t>GPU</w:t>
      </w:r>
      <w:r w:rsidRPr="00F34F84">
        <w:rPr>
          <w:rFonts w:ascii="Liberation Sans" w:hAnsi="Liberation Sans" w:cs="B Nazanin"/>
          <w:rtl/>
        </w:rPr>
        <w:t xml:space="preserve"> و </w:t>
      </w:r>
      <w:proofErr w:type="spellStart"/>
      <w:r w:rsidRPr="00F34F84">
        <w:rPr>
          <w:rFonts w:ascii="Liberation Sans" w:hAnsi="Liberation Sans" w:cs="B Nazanin"/>
        </w:rPr>
        <w:t>vGPU</w:t>
      </w:r>
      <w:proofErr w:type="spellEnd"/>
      <w:r w:rsidRPr="00F34F84">
        <w:rPr>
          <w:rFonts w:ascii="Liberation Sans" w:hAnsi="Liberation Sans" w:cs="B Nazanin"/>
          <w:rtl/>
        </w:rPr>
        <w:t xml:space="preserve">) </w:t>
      </w:r>
      <w:r w:rsidRPr="00F34F84">
        <w:rPr>
          <w:rFonts w:ascii="Liberation Sans" w:hAnsi="Liberation Sans" w:cs="B Nazanin"/>
          <w:rtl/>
        </w:rPr>
        <w:t>که به صورت مجازی (</w:t>
      </w:r>
      <w:r w:rsidRPr="00F34F84">
        <w:rPr>
          <w:rFonts w:ascii="Liberation Sans" w:hAnsi="Liberation Sans" w:cs="B Nazanin"/>
          <w:sz w:val="22"/>
          <w:szCs w:val="22"/>
        </w:rPr>
        <w:t>VPS</w:t>
      </w:r>
      <w:r w:rsidRPr="00F34F84">
        <w:rPr>
          <w:rFonts w:ascii="Liberation Sans" w:hAnsi="Liberation Sans" w:cs="B Nazanin"/>
          <w:rtl/>
        </w:rPr>
        <w:t>) یا فیزیکی (</w:t>
      </w:r>
      <w:r w:rsidRPr="00F34F84">
        <w:rPr>
          <w:rFonts w:ascii="Liberation Sans" w:hAnsi="Liberation Sans" w:cs="B Nazanin"/>
          <w:sz w:val="22"/>
          <w:szCs w:val="22"/>
        </w:rPr>
        <w:t>Bare Metal Server</w:t>
      </w:r>
      <w:r w:rsidRPr="00F34F84">
        <w:rPr>
          <w:rFonts w:ascii="Liberation Sans" w:hAnsi="Liberation Sans" w:cs="B Nazanin"/>
          <w:rtl/>
        </w:rPr>
        <w:t xml:space="preserve">) ارایه </w:t>
      </w:r>
      <w:r w:rsidRPr="00F34F84">
        <w:rPr>
          <w:rFonts w:ascii="Liberation Sans" w:hAnsi="Liberation Sans" w:cs="B Nazanin"/>
          <w:rtl/>
        </w:rPr>
        <w:t>شود.</w:t>
      </w:r>
    </w:p>
    <w:p w14:paraId="0BFF67DE" w14:textId="6FB088FE" w:rsidR="003E7BD6" w:rsidRPr="00F34F84" w:rsidRDefault="0044651C" w:rsidP="00662AA3">
      <w:pPr>
        <w:pStyle w:val="Standard"/>
        <w:bidi/>
        <w:spacing w:before="57" w:after="57" w:line="276" w:lineRule="auto"/>
        <w:ind w:left="476"/>
        <w:jc w:val="both"/>
        <w:rPr>
          <w:rFonts w:cs="B Nazanin"/>
        </w:rPr>
      </w:pPr>
      <w:r w:rsidRPr="00F34F84">
        <w:rPr>
          <w:rFonts w:ascii="Liberation Sans" w:hAnsi="Liberation Sans" w:cs="B Nazanin"/>
          <w:b/>
          <w:bCs/>
          <w:rtl/>
        </w:rPr>
        <w:t xml:space="preserve">۳-۱- </w:t>
      </w:r>
      <w:r w:rsidR="004D007F" w:rsidRPr="00F34F84">
        <w:rPr>
          <w:rFonts w:ascii="Liberation Sans" w:hAnsi="Liberation Sans" w:cs="B Nazanin" w:hint="cs"/>
          <w:b/>
          <w:bCs/>
          <w:rtl/>
        </w:rPr>
        <w:t>اجاره</w:t>
      </w:r>
      <w:r w:rsidRPr="00F34F84">
        <w:rPr>
          <w:rFonts w:ascii="Liberation Sans" w:hAnsi="Liberation Sans" w:cs="B Nazanin"/>
          <w:b/>
          <w:bCs/>
          <w:rtl/>
        </w:rPr>
        <w:t>‌دهنده:</w:t>
      </w:r>
      <w:r w:rsidRPr="00F34F84">
        <w:rPr>
          <w:rFonts w:ascii="Liberation Sans" w:hAnsi="Liberation Sans" w:cs="B Nazanin"/>
          <w:rtl/>
        </w:rPr>
        <w:t xml:space="preserve"> شرکت یا سازمان ا</w:t>
      </w:r>
      <w:r w:rsidR="00662AA3">
        <w:rPr>
          <w:rFonts w:ascii="Liberation Sans" w:hAnsi="Liberation Sans" w:cs="B Nazanin" w:hint="cs"/>
          <w:rtl/>
        </w:rPr>
        <w:t>رائه</w:t>
      </w:r>
      <w:r w:rsidRPr="00F34F84">
        <w:rPr>
          <w:rFonts w:ascii="Liberation Sans" w:hAnsi="Liberation Sans" w:cs="B Nazanin"/>
          <w:rtl/>
        </w:rPr>
        <w:t xml:space="preserve">‌دهنده </w:t>
      </w:r>
      <w:r w:rsidRPr="00F34F84">
        <w:rPr>
          <w:rFonts w:ascii="Liberation Sans" w:hAnsi="Liberation Sans" w:cs="B Nazanin"/>
          <w:rtl/>
        </w:rPr>
        <w:t>زیرساخت‌پردازشی</w:t>
      </w:r>
      <w:r w:rsidRPr="00F34F84">
        <w:rPr>
          <w:rFonts w:ascii="Liberation Sans" w:hAnsi="Liberation Sans" w:cs="B Nazanin"/>
          <w:rtl/>
        </w:rPr>
        <w:t xml:space="preserve"> که با </w:t>
      </w:r>
      <w:r w:rsidR="00533E6A" w:rsidRPr="00F34F84">
        <w:rPr>
          <w:rFonts w:ascii="Liberation Sans" w:hAnsi="Liberation Sans" w:cs="B Nazanin" w:hint="cs"/>
          <w:rtl/>
        </w:rPr>
        <w:t>ستاد</w:t>
      </w:r>
      <w:r w:rsidRPr="00F34F84">
        <w:rPr>
          <w:rFonts w:ascii="Liberation Sans" w:hAnsi="Liberation Sans" w:cs="B Nazanin"/>
          <w:rtl/>
        </w:rPr>
        <w:t xml:space="preserve"> قرارداد حمایت از </w:t>
      </w:r>
      <w:r w:rsidR="00662AA3">
        <w:rPr>
          <w:rFonts w:ascii="Liberation Sans" w:hAnsi="Liberation Sans" w:cs="B Nazanin" w:hint="cs"/>
          <w:rtl/>
        </w:rPr>
        <w:t>تامین</w:t>
      </w:r>
      <w:r w:rsidRPr="00F34F84">
        <w:rPr>
          <w:rFonts w:ascii="Liberation Sans" w:hAnsi="Liberation Sans" w:cs="B Nazanin"/>
          <w:rtl/>
        </w:rPr>
        <w:t xml:space="preserve"> پردازنده گرافیکی با کاربری هوش مصنوعی منعقد </w:t>
      </w:r>
      <w:r w:rsidR="00662AA3">
        <w:rPr>
          <w:rFonts w:ascii="Liberation Sans" w:hAnsi="Liberation Sans" w:cs="B Nazanin" w:hint="cs"/>
          <w:rtl/>
        </w:rPr>
        <w:t xml:space="preserve">کرده </w:t>
      </w:r>
      <w:r w:rsidRPr="00F34F84">
        <w:rPr>
          <w:rFonts w:ascii="Liberation Sans" w:hAnsi="Liberation Sans" w:cs="B Nazanin"/>
          <w:rtl/>
        </w:rPr>
        <w:t>و قرارداد مذکور دارای اعتبار باشد.</w:t>
      </w:r>
    </w:p>
    <w:p w14:paraId="6040696B" w14:textId="519FED63" w:rsidR="003E7BD6" w:rsidRPr="00F34F84" w:rsidRDefault="0044651C" w:rsidP="00F34F84">
      <w:pPr>
        <w:pStyle w:val="Standard"/>
        <w:bidi/>
        <w:spacing w:before="57" w:after="57" w:line="276" w:lineRule="auto"/>
        <w:ind w:left="476"/>
        <w:jc w:val="both"/>
        <w:rPr>
          <w:rFonts w:cs="B Nazanin"/>
        </w:rPr>
      </w:pPr>
      <w:r w:rsidRPr="00F34F84">
        <w:rPr>
          <w:rFonts w:ascii="Liberation Sans" w:hAnsi="Liberation Sans" w:cs="B Nazanin"/>
          <w:b/>
          <w:bCs/>
          <w:rtl/>
        </w:rPr>
        <w:t xml:space="preserve">۴-۱- حمایت ریالی: </w:t>
      </w:r>
      <w:r w:rsidR="003F016A" w:rsidRPr="00F34F84">
        <w:rPr>
          <w:rFonts w:ascii="Liberation Sans" w:hAnsi="Liberation Sans" w:cs="B Nazanin" w:hint="cs"/>
          <w:rtl/>
        </w:rPr>
        <w:t>مبلغ</w:t>
      </w:r>
      <w:r w:rsidRPr="00F34F84">
        <w:rPr>
          <w:rFonts w:ascii="Liberation Sans" w:hAnsi="Liberation Sans" w:cs="B Nazanin"/>
          <w:rtl/>
        </w:rPr>
        <w:t xml:space="preserve"> تعهدی </w:t>
      </w:r>
      <w:r w:rsidR="007E61F1" w:rsidRPr="00F34F84">
        <w:rPr>
          <w:rFonts w:ascii="Liberation Sans" w:hAnsi="Liberation Sans" w:cs="B Nazanin" w:hint="cs"/>
          <w:rtl/>
        </w:rPr>
        <w:t>ستاد</w:t>
      </w:r>
      <w:r w:rsidR="003F016A" w:rsidRPr="00F34F84">
        <w:rPr>
          <w:rFonts w:ascii="Liberation Sans" w:hAnsi="Liberation Sans" w:cs="B Nazanin" w:hint="cs"/>
          <w:rtl/>
        </w:rPr>
        <w:t xml:space="preserve"> </w:t>
      </w:r>
      <w:r w:rsidRPr="00F34F84">
        <w:rPr>
          <w:rFonts w:ascii="Liberation Sans" w:hAnsi="Liberation Sans" w:cs="B Nazanin"/>
          <w:rtl/>
        </w:rPr>
        <w:t xml:space="preserve">جهت پرداخت به </w:t>
      </w:r>
      <w:r w:rsidR="004D007F" w:rsidRPr="00F34F84">
        <w:rPr>
          <w:rFonts w:ascii="Liberation Sans" w:hAnsi="Liberation Sans" w:cs="B Nazanin" w:hint="cs"/>
          <w:rtl/>
        </w:rPr>
        <w:t>اجاره</w:t>
      </w:r>
      <w:r w:rsidRPr="00F34F84">
        <w:rPr>
          <w:rFonts w:ascii="Liberation Sans" w:hAnsi="Liberation Sans" w:cs="B Nazanin"/>
          <w:rtl/>
        </w:rPr>
        <w:t>‌دهنده</w:t>
      </w:r>
      <w:r w:rsidRPr="00F34F84">
        <w:rPr>
          <w:rFonts w:ascii="Liberation Sans" w:hAnsi="Liberation Sans" w:cs="B Nazanin"/>
          <w:rtl/>
        </w:rPr>
        <w:t xml:space="preserve"> </w:t>
      </w:r>
      <w:r w:rsidR="00BB7F3A" w:rsidRPr="00F34F84">
        <w:rPr>
          <w:rFonts w:ascii="Liberation Sans" w:hAnsi="Liberation Sans" w:cs="B Nazanin" w:hint="cs"/>
          <w:rtl/>
        </w:rPr>
        <w:t xml:space="preserve">در </w:t>
      </w:r>
      <w:r w:rsidR="003F016A" w:rsidRPr="00F34F84">
        <w:rPr>
          <w:rFonts w:ascii="Liberation Sans" w:hAnsi="Liberation Sans" w:cs="B Nazanin" w:hint="cs"/>
          <w:rtl/>
        </w:rPr>
        <w:t>راستای حمایت از اجاره‌</w:t>
      </w:r>
      <w:r w:rsidR="00BB7F3A" w:rsidRPr="00F34F84">
        <w:rPr>
          <w:rFonts w:ascii="Liberation Sans" w:hAnsi="Liberation Sans" w:cs="B Nazanin" w:hint="cs"/>
          <w:rtl/>
        </w:rPr>
        <w:t>گیرنده</w:t>
      </w:r>
    </w:p>
    <w:p w14:paraId="358BBFD1" w14:textId="77777777" w:rsidR="003E7BD6" w:rsidRPr="00B607D2" w:rsidRDefault="003E7BD6" w:rsidP="00B607D2">
      <w:pPr>
        <w:pStyle w:val="Standard"/>
        <w:bidi/>
        <w:spacing w:before="57" w:after="57" w:line="276" w:lineRule="auto"/>
        <w:jc w:val="both"/>
        <w:rPr>
          <w:rFonts w:ascii="Liberation Sans" w:hAnsi="Liberation Sans" w:cs="B Nazanin"/>
          <w:sz w:val="14"/>
          <w:szCs w:val="14"/>
        </w:rPr>
      </w:pPr>
    </w:p>
    <w:p w14:paraId="4D4A7C42" w14:textId="3642BD56" w:rsidR="003E7BD6" w:rsidRPr="00F34F84" w:rsidRDefault="0044651C">
      <w:pPr>
        <w:pStyle w:val="Standard"/>
        <w:bidi/>
        <w:spacing w:before="57" w:after="57" w:line="276" w:lineRule="auto"/>
        <w:jc w:val="both"/>
        <w:rPr>
          <w:rFonts w:cs="B Nazanin"/>
        </w:rPr>
      </w:pPr>
      <w:r w:rsidRPr="00F34F84">
        <w:rPr>
          <w:rFonts w:ascii="Liberation Sans" w:hAnsi="Liberation Sans" w:cs="B Nazanin"/>
          <w:b/>
          <w:bCs/>
          <w:rtl/>
        </w:rPr>
        <w:t xml:space="preserve">ماده ۲- موضوع </w:t>
      </w:r>
      <w:r w:rsidR="00B6152C" w:rsidRPr="00F34F84">
        <w:rPr>
          <w:rFonts w:ascii="Liberation Sans" w:hAnsi="Liberation Sans" w:cs="B Nazanin" w:hint="cs"/>
          <w:b/>
          <w:bCs/>
          <w:rtl/>
        </w:rPr>
        <w:t>تعهد</w:t>
      </w:r>
      <w:r w:rsidRPr="00F34F84">
        <w:rPr>
          <w:rFonts w:ascii="Liberation Sans" w:hAnsi="Liberation Sans" w:cs="B Nazanin"/>
          <w:b/>
          <w:bCs/>
          <w:rtl/>
        </w:rPr>
        <w:t>:</w:t>
      </w:r>
    </w:p>
    <w:p w14:paraId="3D8DC6D2" w14:textId="22C99FB1" w:rsidR="003E7BD6" w:rsidRPr="00F34F84" w:rsidRDefault="00B6152C" w:rsidP="00662AA3">
      <w:pPr>
        <w:pStyle w:val="Standard"/>
        <w:tabs>
          <w:tab w:val="right" w:pos="476"/>
        </w:tabs>
        <w:bidi/>
        <w:spacing w:before="57" w:after="57" w:line="276" w:lineRule="auto"/>
        <w:ind w:left="476"/>
        <w:jc w:val="both"/>
        <w:rPr>
          <w:rFonts w:cs="B Nazanin"/>
        </w:rPr>
      </w:pPr>
      <w:r w:rsidRPr="00F34F84">
        <w:rPr>
          <w:rFonts w:ascii="Liberation Sans" w:hAnsi="Liberation Sans" w:cs="B Nazanin" w:hint="cs"/>
          <w:rtl/>
        </w:rPr>
        <w:t xml:space="preserve">استفاده مناسب از حمایت‌های ستاد در </w:t>
      </w:r>
      <w:r w:rsidR="00F85464" w:rsidRPr="00F34F84">
        <w:rPr>
          <w:rFonts w:ascii="Liberation Sans" w:hAnsi="Liberation Sans" w:cs="B Nazanin" w:hint="cs"/>
          <w:rtl/>
        </w:rPr>
        <w:t>چهارچوب</w:t>
      </w:r>
      <w:r w:rsidRPr="00F34F84">
        <w:rPr>
          <w:rFonts w:ascii="Liberation Sans" w:hAnsi="Liberation Sans" w:cs="B Nazanin" w:hint="cs"/>
          <w:rtl/>
        </w:rPr>
        <w:t xml:space="preserve"> ارائه </w:t>
      </w:r>
      <w:r w:rsidR="00835653" w:rsidRPr="00F34F84">
        <w:rPr>
          <w:rFonts w:ascii="Liberation Sans" w:hAnsi="Liberation Sans" w:cs="B Nazanin" w:hint="cs"/>
          <w:rtl/>
        </w:rPr>
        <w:t>یارا</w:t>
      </w:r>
      <w:r w:rsidRPr="00F34F84">
        <w:rPr>
          <w:rFonts w:ascii="Liberation Sans" w:hAnsi="Liberation Sans" w:cs="B Nazanin" w:hint="cs"/>
          <w:rtl/>
        </w:rPr>
        <w:t>نه به</w:t>
      </w:r>
      <w:r w:rsidRPr="00F34F84">
        <w:rPr>
          <w:rFonts w:ascii="Liberation Sans" w:hAnsi="Liberation Sans" w:cs="B Nazanin"/>
          <w:rtl/>
        </w:rPr>
        <w:t xml:space="preserve"> زیرساخت پردازشی</w:t>
      </w:r>
      <w:r w:rsidRPr="00F34F84">
        <w:rPr>
          <w:rFonts w:ascii="Liberation Sans" w:hAnsi="Liberation Sans" w:cs="B Nazanin" w:hint="cs"/>
          <w:rtl/>
        </w:rPr>
        <w:t xml:space="preserve"> در قالب قرارداد فی‌مابین</w:t>
      </w:r>
      <w:r w:rsidRPr="00F34F84">
        <w:rPr>
          <w:rFonts w:ascii="Liberation Sans" w:hAnsi="Liberation Sans" w:cs="B Nazanin"/>
          <w:rtl/>
        </w:rPr>
        <w:t xml:space="preserve"> </w:t>
      </w:r>
      <w:r w:rsidR="004D007F" w:rsidRPr="00F34F84">
        <w:rPr>
          <w:rFonts w:ascii="Liberation Sans" w:hAnsi="Liberation Sans" w:cs="B Nazanin" w:hint="cs"/>
          <w:rtl/>
        </w:rPr>
        <w:t>اجاره</w:t>
      </w:r>
      <w:r w:rsidRPr="00F34F84">
        <w:rPr>
          <w:rFonts w:ascii="Liberation Sans" w:hAnsi="Liberation Sans" w:cs="B Nazanin"/>
          <w:rtl/>
        </w:rPr>
        <w:t xml:space="preserve">‌دهنده </w:t>
      </w:r>
      <w:r w:rsidRPr="00F34F84">
        <w:rPr>
          <w:rFonts w:ascii="Liberation Sans" w:hAnsi="Liberation Sans" w:cs="B Nazanin" w:hint="cs"/>
          <w:rtl/>
        </w:rPr>
        <w:t>و</w:t>
      </w:r>
      <w:r w:rsidR="00F34F84" w:rsidRPr="00F34F84">
        <w:rPr>
          <w:rFonts w:ascii="Liberation Sans" w:hAnsi="Liberation Sans" w:cs="B Nazanin"/>
          <w:rtl/>
        </w:rPr>
        <w:t xml:space="preserve"> </w:t>
      </w:r>
      <w:r w:rsidR="004D007F" w:rsidRPr="00F34F84">
        <w:rPr>
          <w:rFonts w:ascii="Liberation Sans" w:hAnsi="Liberation Sans" w:cs="B Nazanin" w:hint="cs"/>
          <w:rtl/>
        </w:rPr>
        <w:t>اجاره</w:t>
      </w:r>
      <w:r w:rsidRPr="00F34F84">
        <w:rPr>
          <w:rFonts w:ascii="Liberation Sans" w:hAnsi="Liberation Sans" w:cs="B Nazanin"/>
          <w:rtl/>
        </w:rPr>
        <w:t>‌گیرنده</w:t>
      </w:r>
    </w:p>
    <w:p w14:paraId="03112DC6" w14:textId="77777777" w:rsidR="003E7BD6" w:rsidRPr="00B607D2" w:rsidRDefault="003E7BD6" w:rsidP="00B607D2">
      <w:pPr>
        <w:pStyle w:val="Standard"/>
        <w:bidi/>
        <w:spacing w:before="57" w:after="57" w:line="276" w:lineRule="auto"/>
        <w:jc w:val="both"/>
        <w:rPr>
          <w:rFonts w:ascii="Liberation Sans" w:hAnsi="Liberation Sans" w:cs="B Nazanin"/>
          <w:sz w:val="14"/>
          <w:szCs w:val="14"/>
        </w:rPr>
      </w:pPr>
    </w:p>
    <w:p w14:paraId="4515C358" w14:textId="128C554D" w:rsidR="003E7BD6" w:rsidRPr="00F34F84" w:rsidRDefault="0044651C">
      <w:pPr>
        <w:pStyle w:val="Standard"/>
        <w:bidi/>
        <w:spacing w:before="57" w:after="57" w:line="276" w:lineRule="auto"/>
        <w:jc w:val="both"/>
        <w:rPr>
          <w:rFonts w:cs="B Nazanin"/>
        </w:rPr>
      </w:pPr>
      <w:r w:rsidRPr="00F34F84">
        <w:rPr>
          <w:rFonts w:ascii="Liberation Sans" w:hAnsi="Liberation Sans" w:cs="B Nazanin"/>
          <w:b/>
          <w:bCs/>
          <w:rtl/>
        </w:rPr>
        <w:t xml:space="preserve">ماده ۳- مدت اعتبار </w:t>
      </w:r>
      <w:r w:rsidR="00B6152C" w:rsidRPr="00F34F84">
        <w:rPr>
          <w:rFonts w:ascii="Liberation Sans" w:hAnsi="Liberation Sans" w:cs="B Nazanin" w:hint="cs"/>
          <w:b/>
          <w:bCs/>
          <w:rtl/>
        </w:rPr>
        <w:t>تعهدنامه</w:t>
      </w:r>
      <w:r w:rsidRPr="00F34F84">
        <w:rPr>
          <w:rFonts w:ascii="Liberation Sans" w:hAnsi="Liberation Sans" w:cs="B Nazanin"/>
          <w:b/>
          <w:bCs/>
          <w:rtl/>
        </w:rPr>
        <w:t>:</w:t>
      </w:r>
    </w:p>
    <w:p w14:paraId="6EF3EC92" w14:textId="155DB5A1" w:rsidR="003E7BD6" w:rsidRPr="00F34F84" w:rsidRDefault="0044651C" w:rsidP="00662AA3">
      <w:pPr>
        <w:pStyle w:val="Standard"/>
        <w:tabs>
          <w:tab w:val="right" w:pos="476"/>
        </w:tabs>
        <w:bidi/>
        <w:spacing w:before="57" w:after="57" w:line="276" w:lineRule="auto"/>
        <w:ind w:left="476"/>
        <w:jc w:val="both"/>
        <w:rPr>
          <w:rFonts w:ascii="Liberation Sans" w:hAnsi="Liberation Sans" w:cs="B Nazanin"/>
          <w:rtl/>
        </w:rPr>
      </w:pPr>
      <w:r w:rsidRPr="00F34F84">
        <w:rPr>
          <w:rFonts w:ascii="Liberation Sans" w:hAnsi="Liberation Sans" w:cs="B Nazanin"/>
          <w:rtl/>
        </w:rPr>
        <w:t xml:space="preserve">اعتبار این </w:t>
      </w:r>
      <w:r w:rsidR="00B6152C" w:rsidRPr="00F34F84">
        <w:rPr>
          <w:rFonts w:ascii="Liberation Sans" w:hAnsi="Liberation Sans" w:cs="B Nazanin" w:hint="cs"/>
          <w:rtl/>
        </w:rPr>
        <w:t xml:space="preserve">تعهدنامه </w:t>
      </w:r>
      <w:r w:rsidRPr="00F34F84">
        <w:rPr>
          <w:rFonts w:ascii="Liberation Sans" w:hAnsi="Liberation Sans" w:cs="B Nazanin"/>
          <w:rtl/>
        </w:rPr>
        <w:t xml:space="preserve">از تاریخ انعقاد </w:t>
      </w:r>
      <w:r w:rsidR="00F34F84" w:rsidRPr="00F34F84">
        <w:rPr>
          <w:rFonts w:ascii="Liberation Sans" w:hAnsi="Liberation Sans" w:cs="B Nazanin" w:hint="cs"/>
          <w:rtl/>
        </w:rPr>
        <w:t xml:space="preserve">تا پایان همان سال </w:t>
      </w:r>
      <w:r w:rsidRPr="00F34F84">
        <w:rPr>
          <w:rFonts w:ascii="Liberation Sans" w:hAnsi="Liberation Sans" w:cs="B Nazanin"/>
          <w:rtl/>
        </w:rPr>
        <w:t xml:space="preserve">شمسی </w:t>
      </w:r>
      <w:r w:rsidR="00F34F84" w:rsidRPr="00F34F84">
        <w:rPr>
          <w:rFonts w:ascii="Liberation Sans" w:hAnsi="Liberation Sans" w:cs="B Nazanin" w:hint="cs"/>
          <w:rtl/>
        </w:rPr>
        <w:t>است</w:t>
      </w:r>
      <w:r w:rsidRPr="00F34F84">
        <w:rPr>
          <w:rFonts w:ascii="Liberation Sans" w:hAnsi="Liberation Sans" w:cs="B Nazanin"/>
          <w:rtl/>
        </w:rPr>
        <w:t xml:space="preserve"> مگر </w:t>
      </w:r>
      <w:r w:rsidRPr="00F34F84">
        <w:rPr>
          <w:rFonts w:ascii="Liberation Sans" w:hAnsi="Liberation Sans" w:cs="B Nazanin"/>
          <w:rtl/>
        </w:rPr>
        <w:t xml:space="preserve">در </w:t>
      </w:r>
      <w:r w:rsidR="00F34F84" w:rsidRPr="00F34F84">
        <w:rPr>
          <w:rFonts w:ascii="Liberation Sans" w:hAnsi="Liberation Sans" w:cs="B Nazanin" w:hint="cs"/>
          <w:rtl/>
        </w:rPr>
        <w:t xml:space="preserve">مواردی که در </w:t>
      </w:r>
      <w:r w:rsidRPr="00F34F84">
        <w:rPr>
          <w:rFonts w:ascii="Liberation Sans" w:hAnsi="Liberation Sans" w:cs="B Nazanin"/>
          <w:rtl/>
        </w:rPr>
        <w:t xml:space="preserve">ماده یا تبصره‌ای از این </w:t>
      </w:r>
      <w:r w:rsidR="00BB7F3A" w:rsidRPr="00F34F84">
        <w:rPr>
          <w:rFonts w:ascii="Liberation Sans" w:hAnsi="Liberation Sans" w:cs="B Nazanin" w:hint="cs"/>
          <w:rtl/>
        </w:rPr>
        <w:t>تعهد</w:t>
      </w:r>
      <w:r w:rsidRPr="00F34F84">
        <w:rPr>
          <w:rFonts w:ascii="Liberation Sans" w:hAnsi="Liberation Sans" w:cs="B Nazanin"/>
          <w:rtl/>
        </w:rPr>
        <w:t>نامه یا متمم‌های احتمالی آتی آن زمان اعتبار دیگری ذکر شده باشد.</w:t>
      </w:r>
    </w:p>
    <w:p w14:paraId="50A049FA" w14:textId="3042CBEC" w:rsidR="00B6152C" w:rsidRPr="00B607D2" w:rsidRDefault="00B6152C" w:rsidP="00B6152C">
      <w:pPr>
        <w:pStyle w:val="Standard"/>
        <w:bidi/>
        <w:spacing w:before="57" w:after="57" w:line="276" w:lineRule="auto"/>
        <w:jc w:val="both"/>
        <w:rPr>
          <w:rFonts w:ascii="Liberation Sans" w:hAnsi="Liberation Sans" w:cs="B Nazanin"/>
          <w:sz w:val="14"/>
          <w:szCs w:val="14"/>
          <w:rtl/>
        </w:rPr>
      </w:pPr>
    </w:p>
    <w:p w14:paraId="0D95D6E2" w14:textId="4346BBC6" w:rsidR="00B6152C" w:rsidRPr="00F34F84" w:rsidRDefault="00B6152C" w:rsidP="00B6152C">
      <w:pPr>
        <w:pStyle w:val="Standard"/>
        <w:bidi/>
        <w:spacing w:before="57" w:after="57" w:line="276" w:lineRule="auto"/>
        <w:jc w:val="both"/>
        <w:rPr>
          <w:rFonts w:ascii="Liberation Sans" w:hAnsi="Liberation Sans" w:cs="B Nazanin"/>
          <w:b/>
          <w:bCs/>
          <w:rtl/>
        </w:rPr>
      </w:pPr>
      <w:r w:rsidRPr="00F34F84">
        <w:rPr>
          <w:rFonts w:ascii="Liberation Sans" w:hAnsi="Liberation Sans" w:cs="B Nazanin" w:hint="cs"/>
          <w:b/>
          <w:bCs/>
          <w:rtl/>
        </w:rPr>
        <w:lastRenderedPageBreak/>
        <w:t xml:space="preserve">ماده 4- تعهدات </w:t>
      </w:r>
      <w:r w:rsidR="00533E6A" w:rsidRPr="00F34F84">
        <w:rPr>
          <w:rFonts w:ascii="Liberation Sans" w:hAnsi="Liberation Sans" w:cs="B Nazanin" w:hint="cs"/>
          <w:b/>
          <w:bCs/>
          <w:rtl/>
        </w:rPr>
        <w:t>اجاره</w:t>
      </w:r>
      <w:r w:rsidRPr="00F34F84">
        <w:rPr>
          <w:rFonts w:ascii="Liberation Sans" w:hAnsi="Liberation Sans" w:cs="B Nazanin" w:hint="cs"/>
          <w:b/>
          <w:bCs/>
          <w:rtl/>
        </w:rPr>
        <w:t xml:space="preserve"> گیرنده:</w:t>
      </w:r>
    </w:p>
    <w:p w14:paraId="5A05B899" w14:textId="153088A0" w:rsidR="00B6152C" w:rsidRPr="00F34F84" w:rsidRDefault="00B6152C" w:rsidP="008A6C40">
      <w:pPr>
        <w:pStyle w:val="Standard"/>
        <w:tabs>
          <w:tab w:val="right" w:pos="476"/>
        </w:tabs>
        <w:bidi/>
        <w:spacing w:before="57" w:after="57" w:line="276" w:lineRule="auto"/>
        <w:ind w:left="476"/>
        <w:jc w:val="both"/>
        <w:rPr>
          <w:rFonts w:cs="B Nazanin"/>
        </w:rPr>
      </w:pPr>
      <w:r w:rsidRPr="00F34F84">
        <w:rPr>
          <w:rFonts w:ascii="Liberation Sans" w:hAnsi="Liberation Sans" w:cs="B Nazanin" w:hint="cs"/>
          <w:b/>
          <w:bCs/>
          <w:rtl/>
        </w:rPr>
        <w:t>1-4</w:t>
      </w:r>
      <w:r w:rsidRPr="00F34F84">
        <w:rPr>
          <w:rFonts w:ascii="Liberation Sans" w:hAnsi="Liberation Sans" w:cs="B Nazanin"/>
          <w:b/>
          <w:bCs/>
          <w:rtl/>
        </w:rPr>
        <w:t xml:space="preserve">- </w:t>
      </w:r>
      <w:r w:rsidR="004D007F" w:rsidRPr="00F34F84">
        <w:rPr>
          <w:rFonts w:ascii="Liberation Sans" w:hAnsi="Liberation Sans" w:cs="B Nazanin" w:hint="cs"/>
          <w:rtl/>
        </w:rPr>
        <w:t>اجاره</w:t>
      </w:r>
      <w:r w:rsidR="004D007F" w:rsidRPr="00F34F84">
        <w:rPr>
          <w:rFonts w:ascii="Liberation Sans" w:hAnsi="Liberation Sans" w:cs="B Nazanin"/>
          <w:rtl/>
        </w:rPr>
        <w:t>‌</w:t>
      </w:r>
      <w:r w:rsidRPr="00F34F84">
        <w:rPr>
          <w:rFonts w:ascii="Liberation Sans" w:hAnsi="Liberation Sans" w:cs="B Nazanin"/>
          <w:rtl/>
        </w:rPr>
        <w:t xml:space="preserve">‌گیرنده متعهد می‌شود در طول مدت قرارداد با </w:t>
      </w:r>
      <w:r w:rsidR="00A3577E" w:rsidRPr="00F34F84">
        <w:rPr>
          <w:rFonts w:ascii="Liberation Sans" w:hAnsi="Liberation Sans" w:cs="B Nazanin" w:hint="cs"/>
          <w:rtl/>
        </w:rPr>
        <w:t>اجاره</w:t>
      </w:r>
      <w:r w:rsidRPr="00F34F84">
        <w:rPr>
          <w:rFonts w:ascii="Liberation Sans" w:hAnsi="Liberation Sans" w:cs="B Nazanin"/>
          <w:rtl/>
        </w:rPr>
        <w:t>‌دهنده</w:t>
      </w:r>
      <w:r w:rsidR="008A6C40">
        <w:rPr>
          <w:rFonts w:ascii="Liberation Sans" w:hAnsi="Liberation Sans" w:cs="B Nazanin" w:hint="cs"/>
          <w:rtl/>
        </w:rPr>
        <w:t xml:space="preserve">، </w:t>
      </w:r>
      <w:r w:rsidR="008A6C40" w:rsidRPr="00F34F84">
        <w:rPr>
          <w:rFonts w:ascii="Liberation Sans" w:hAnsi="Liberation Sans" w:cs="B Nazanin"/>
          <w:rtl/>
        </w:rPr>
        <w:t xml:space="preserve">هزینه </w:t>
      </w:r>
      <w:r w:rsidRPr="00F34F84">
        <w:rPr>
          <w:rFonts w:ascii="Liberation Sans" w:hAnsi="Liberation Sans" w:cs="B Nazanin"/>
          <w:rtl/>
        </w:rPr>
        <w:t xml:space="preserve">مازاد بر حمایت ریالی مندرج در قرارداد با </w:t>
      </w:r>
      <w:r w:rsidR="00A3577E" w:rsidRPr="00F34F84">
        <w:rPr>
          <w:rFonts w:ascii="Liberation Sans" w:hAnsi="Liberation Sans" w:cs="B Nazanin" w:hint="cs"/>
          <w:rtl/>
        </w:rPr>
        <w:t>اجاره</w:t>
      </w:r>
      <w:r w:rsidRPr="00F34F84">
        <w:rPr>
          <w:rFonts w:ascii="Liberation Sans" w:hAnsi="Liberation Sans" w:cs="B Nazanin"/>
          <w:rtl/>
        </w:rPr>
        <w:t xml:space="preserve">‌دهنده را در موعد مقرر در قرارداد مذکور به </w:t>
      </w:r>
      <w:r w:rsidR="00A3577E" w:rsidRPr="00F34F84">
        <w:rPr>
          <w:rFonts w:ascii="Liberation Sans" w:hAnsi="Liberation Sans" w:cs="B Nazanin" w:hint="cs"/>
          <w:rtl/>
        </w:rPr>
        <w:t>اجاره</w:t>
      </w:r>
      <w:r w:rsidRPr="00F34F84">
        <w:rPr>
          <w:rFonts w:ascii="Liberation Sans" w:hAnsi="Liberation Sans" w:cs="B Nazanin"/>
          <w:rtl/>
        </w:rPr>
        <w:t>‌دهنده پرداخت نماید.</w:t>
      </w:r>
    </w:p>
    <w:p w14:paraId="2887A02C" w14:textId="47644C11" w:rsidR="00B6152C" w:rsidRPr="00F34F84" w:rsidRDefault="00B6152C" w:rsidP="008A6C40">
      <w:pPr>
        <w:pStyle w:val="Standard"/>
        <w:bidi/>
        <w:spacing w:before="57" w:after="57" w:line="276" w:lineRule="auto"/>
        <w:ind w:left="836"/>
        <w:jc w:val="both"/>
        <w:rPr>
          <w:rFonts w:cs="B Nazanin"/>
        </w:rPr>
      </w:pPr>
      <w:r w:rsidRPr="00F34F84">
        <w:rPr>
          <w:rFonts w:ascii="Liberation Sans" w:hAnsi="Liberation Sans" w:cs="B Nazanin"/>
          <w:b/>
          <w:bCs/>
          <w:rtl/>
        </w:rPr>
        <w:t>تبصره</w:t>
      </w:r>
      <w:r w:rsidR="00662AA3">
        <w:rPr>
          <w:rFonts w:ascii="Liberation Sans" w:hAnsi="Liberation Sans" w:cs="B Nazanin" w:hint="cs"/>
          <w:b/>
          <w:bCs/>
          <w:rtl/>
        </w:rPr>
        <w:t xml:space="preserve"> 1</w:t>
      </w:r>
      <w:r w:rsidRPr="00F34F84">
        <w:rPr>
          <w:rFonts w:ascii="Liberation Sans" w:hAnsi="Liberation Sans" w:cs="B Nazanin"/>
          <w:b/>
          <w:bCs/>
          <w:rtl/>
        </w:rPr>
        <w:t xml:space="preserve">- </w:t>
      </w:r>
      <w:r w:rsidRPr="00F34F84">
        <w:rPr>
          <w:rFonts w:ascii="Liberation Sans" w:hAnsi="Liberation Sans" w:cs="B Nazanin"/>
          <w:rtl/>
        </w:rPr>
        <w:t>دیرکرد در پرداخت تعهدات قراردادی موجب لغو حمایت ریالی</w:t>
      </w:r>
      <w:r w:rsidR="008A6C40">
        <w:rPr>
          <w:rFonts w:ascii="Liberation Sans" w:hAnsi="Liberation Sans" w:cs="B Nazanin" w:hint="cs"/>
          <w:rtl/>
        </w:rPr>
        <w:t xml:space="preserve"> </w:t>
      </w:r>
      <w:r w:rsidRPr="00F34F84">
        <w:rPr>
          <w:rFonts w:ascii="Liberation Sans" w:hAnsi="Liberation Sans" w:cs="B Nazanin"/>
          <w:rtl/>
        </w:rPr>
        <w:t xml:space="preserve">شده و </w:t>
      </w:r>
      <w:r w:rsidR="00A3577E" w:rsidRPr="00F34F84">
        <w:rPr>
          <w:rFonts w:ascii="Liberation Sans" w:hAnsi="Liberation Sans" w:cs="B Nazanin" w:hint="cs"/>
          <w:rtl/>
        </w:rPr>
        <w:t>اجاره</w:t>
      </w:r>
      <w:r w:rsidRPr="00F34F84">
        <w:rPr>
          <w:rFonts w:ascii="Liberation Sans" w:hAnsi="Liberation Sans" w:cs="B Nazanin"/>
          <w:rtl/>
        </w:rPr>
        <w:t xml:space="preserve">‌گیرنده ملزم خواهد بود علاوه بر جبران خسارت مطابق با تعهدات قراردادی،‌ مبلغ حمایت ریالی را نیز به </w:t>
      </w:r>
      <w:r w:rsidR="00A3577E" w:rsidRPr="00F34F84">
        <w:rPr>
          <w:rFonts w:ascii="Liberation Sans" w:hAnsi="Liberation Sans" w:cs="B Nazanin" w:hint="cs"/>
          <w:rtl/>
        </w:rPr>
        <w:t>اجاره</w:t>
      </w:r>
      <w:r w:rsidRPr="00F34F84">
        <w:rPr>
          <w:rFonts w:ascii="Liberation Sans" w:hAnsi="Liberation Sans" w:cs="B Nazanin"/>
          <w:rtl/>
        </w:rPr>
        <w:t>‌دهنده پرداخت نماید.</w:t>
      </w:r>
    </w:p>
    <w:p w14:paraId="7618829C" w14:textId="451C54D7" w:rsidR="00B6152C" w:rsidRPr="00F34F84" w:rsidRDefault="00B6152C" w:rsidP="008A6C40">
      <w:pPr>
        <w:pStyle w:val="Standard"/>
        <w:tabs>
          <w:tab w:val="right" w:pos="476"/>
        </w:tabs>
        <w:bidi/>
        <w:spacing w:before="57" w:after="57" w:line="276" w:lineRule="auto"/>
        <w:ind w:left="476"/>
        <w:jc w:val="both"/>
        <w:rPr>
          <w:rFonts w:cs="B Nazanin"/>
        </w:rPr>
      </w:pPr>
      <w:r w:rsidRPr="00F34F84">
        <w:rPr>
          <w:rFonts w:ascii="Liberation Sans" w:hAnsi="Liberation Sans" w:cs="B Nazanin" w:hint="cs"/>
          <w:b/>
          <w:bCs/>
          <w:rtl/>
        </w:rPr>
        <w:t>2</w:t>
      </w:r>
      <w:r w:rsidRPr="00F34F84">
        <w:rPr>
          <w:rFonts w:ascii="Liberation Sans" w:hAnsi="Liberation Sans" w:cs="B Nazanin"/>
          <w:b/>
          <w:bCs/>
          <w:rtl/>
        </w:rPr>
        <w:t>-</w:t>
      </w:r>
      <w:r w:rsidRPr="00F34F84">
        <w:rPr>
          <w:rFonts w:ascii="Liberation Sans" w:hAnsi="Liberation Sans" w:cs="B Nazanin" w:hint="cs"/>
          <w:b/>
          <w:bCs/>
          <w:rtl/>
        </w:rPr>
        <w:t>4</w:t>
      </w:r>
      <w:r w:rsidRPr="00F34F84">
        <w:rPr>
          <w:rFonts w:ascii="Liberation Sans" w:hAnsi="Liberation Sans" w:cs="B Nazanin"/>
          <w:b/>
          <w:bCs/>
          <w:rtl/>
        </w:rPr>
        <w:t xml:space="preserve">- </w:t>
      </w:r>
      <w:r w:rsidR="00A3577E" w:rsidRPr="00F34F84">
        <w:rPr>
          <w:rFonts w:ascii="Liberation Sans" w:hAnsi="Liberation Sans" w:cs="B Nazanin" w:hint="cs"/>
          <w:rtl/>
        </w:rPr>
        <w:t>اجاره</w:t>
      </w:r>
      <w:r w:rsidRPr="00F34F84">
        <w:rPr>
          <w:rFonts w:ascii="Liberation Sans" w:hAnsi="Liberation Sans" w:cs="B Nazanin"/>
          <w:rtl/>
        </w:rPr>
        <w:t>‌گیرنده متعهد می‌شود</w:t>
      </w:r>
      <w:r w:rsidRPr="00F34F84">
        <w:rPr>
          <w:rFonts w:ascii="Liberation Sans" w:hAnsi="Liberation Sans" w:cs="B Nazanin" w:hint="cs"/>
          <w:rtl/>
        </w:rPr>
        <w:t xml:space="preserve"> </w:t>
      </w:r>
      <w:r w:rsidR="00971A7B" w:rsidRPr="00F34F84">
        <w:rPr>
          <w:rFonts w:ascii="Liberation Sans" w:hAnsi="Liberation Sans" w:cs="B Nazanin"/>
          <w:rtl/>
        </w:rPr>
        <w:t xml:space="preserve">ظرفیت </w:t>
      </w:r>
      <w:r w:rsidR="00971A7B" w:rsidRPr="00F34F84">
        <w:rPr>
          <w:rFonts w:ascii="Liberation Sans" w:hAnsi="Liberation Sans" w:cs="B Nazanin" w:hint="cs"/>
          <w:rtl/>
        </w:rPr>
        <w:t>دریافتی از</w:t>
      </w:r>
      <w:r w:rsidR="00971A7B" w:rsidRPr="00F34F84">
        <w:rPr>
          <w:rFonts w:ascii="Liberation Sans" w:hAnsi="Liberation Sans" w:cs="B Nazanin"/>
          <w:rtl/>
        </w:rPr>
        <w:t xml:space="preserve"> اجاره </w:t>
      </w:r>
      <w:r w:rsidR="00971A7B" w:rsidRPr="00F34F84">
        <w:rPr>
          <w:rFonts w:ascii="Liberation Sans" w:hAnsi="Liberation Sans" w:cs="B Nazanin" w:hint="cs"/>
          <w:rtl/>
        </w:rPr>
        <w:t>دهند</w:t>
      </w:r>
      <w:r w:rsidR="00971A7B" w:rsidRPr="00F34F84">
        <w:rPr>
          <w:rFonts w:ascii="Liberation Sans" w:hAnsi="Liberation Sans" w:cs="B Nazanin"/>
          <w:rtl/>
        </w:rPr>
        <w:t xml:space="preserve">ه به همراه رقم قرارداد برای زیرساخت‌ پردازشی مشمول این </w:t>
      </w:r>
      <w:r w:rsidR="00971A7B" w:rsidRPr="00F34F84">
        <w:rPr>
          <w:rFonts w:ascii="Liberation Sans" w:hAnsi="Liberation Sans" w:cs="B Nazanin" w:hint="cs"/>
          <w:rtl/>
        </w:rPr>
        <w:t>تعهدنامه را</w:t>
      </w:r>
      <w:r w:rsidR="00971A7B" w:rsidRPr="00F34F84">
        <w:rPr>
          <w:rFonts w:ascii="Liberation Sans" w:hAnsi="Liberation Sans" w:cs="B Nazanin"/>
          <w:rtl/>
        </w:rPr>
        <w:t xml:space="preserve"> ظرف مدت یک روز کاری پس از عقد قرارداد</w:t>
      </w:r>
      <w:r w:rsidR="00971A7B" w:rsidRPr="00F34F84">
        <w:rPr>
          <w:rFonts w:ascii="Liberation Sans" w:hAnsi="Liberation Sans" w:cs="B Nazanin" w:hint="cs"/>
          <w:rtl/>
        </w:rPr>
        <w:t xml:space="preserve"> با </w:t>
      </w:r>
      <w:r w:rsidR="00971A7B" w:rsidRPr="00F34F84">
        <w:rPr>
          <w:rFonts w:ascii="Liberation Sans" w:hAnsi="Liberation Sans" w:cs="B Nazanin"/>
          <w:rtl/>
        </w:rPr>
        <w:t xml:space="preserve">اجاره </w:t>
      </w:r>
      <w:r w:rsidR="00971A7B" w:rsidRPr="00F34F84">
        <w:rPr>
          <w:rFonts w:ascii="Liberation Sans" w:hAnsi="Liberation Sans" w:cs="B Nazanin" w:hint="cs"/>
          <w:rtl/>
        </w:rPr>
        <w:t>دهند</w:t>
      </w:r>
      <w:r w:rsidR="00971A7B" w:rsidRPr="00F34F84">
        <w:rPr>
          <w:rFonts w:ascii="Liberation Sans" w:hAnsi="Liberation Sans" w:cs="B Nazanin"/>
          <w:rtl/>
        </w:rPr>
        <w:t xml:space="preserve">ه </w:t>
      </w:r>
      <w:r w:rsidR="00971A7B" w:rsidRPr="00F34F84">
        <w:rPr>
          <w:rFonts w:ascii="Liberation Sans" w:hAnsi="Liberation Sans" w:cs="B Nazanin" w:hint="cs"/>
          <w:rtl/>
        </w:rPr>
        <w:t>به ستاد اعلام نماید</w:t>
      </w:r>
      <w:r w:rsidR="00BB7F3A" w:rsidRPr="00F34F84">
        <w:rPr>
          <w:rFonts w:ascii="Liberation Sans" w:hAnsi="Liberation Sans" w:cs="B Nazanin" w:hint="cs"/>
          <w:rtl/>
        </w:rPr>
        <w:t>.</w:t>
      </w:r>
    </w:p>
    <w:p w14:paraId="2C5EDAD0" w14:textId="191DE734" w:rsidR="00B6152C" w:rsidRPr="00F34F84" w:rsidRDefault="00B6152C" w:rsidP="008A6C40">
      <w:pPr>
        <w:pStyle w:val="Standard"/>
        <w:tabs>
          <w:tab w:val="right" w:pos="476"/>
        </w:tabs>
        <w:bidi/>
        <w:spacing w:before="57" w:after="57" w:line="276" w:lineRule="auto"/>
        <w:ind w:left="476"/>
        <w:jc w:val="both"/>
        <w:rPr>
          <w:rFonts w:cs="B Nazanin"/>
        </w:rPr>
      </w:pPr>
      <w:r w:rsidRPr="00F34F84">
        <w:rPr>
          <w:rFonts w:ascii="Liberation Sans" w:hAnsi="Liberation Sans" w:cs="B Nazanin" w:hint="cs"/>
          <w:b/>
          <w:bCs/>
          <w:rtl/>
        </w:rPr>
        <w:t>3</w:t>
      </w:r>
      <w:r w:rsidRPr="00F34F84">
        <w:rPr>
          <w:rFonts w:ascii="Liberation Sans" w:hAnsi="Liberation Sans" w:cs="B Nazanin"/>
          <w:b/>
          <w:bCs/>
          <w:rtl/>
        </w:rPr>
        <w:t>-</w:t>
      </w:r>
      <w:r w:rsidRPr="00F34F84">
        <w:rPr>
          <w:rFonts w:ascii="Liberation Sans" w:hAnsi="Liberation Sans" w:cs="B Nazanin" w:hint="cs"/>
          <w:b/>
          <w:bCs/>
          <w:rtl/>
        </w:rPr>
        <w:t>4</w:t>
      </w:r>
      <w:r w:rsidRPr="00F34F84">
        <w:rPr>
          <w:rFonts w:ascii="Liberation Sans" w:hAnsi="Liberation Sans" w:cs="B Nazanin"/>
          <w:b/>
          <w:bCs/>
          <w:rtl/>
        </w:rPr>
        <w:t xml:space="preserve">- </w:t>
      </w:r>
      <w:r w:rsidR="00A3577E" w:rsidRPr="00F34F84">
        <w:rPr>
          <w:rFonts w:ascii="Liberation Sans" w:hAnsi="Liberation Sans" w:cs="B Nazanin" w:hint="cs"/>
          <w:rtl/>
        </w:rPr>
        <w:t>اجاره</w:t>
      </w:r>
      <w:r w:rsidRPr="00F34F84">
        <w:rPr>
          <w:rFonts w:ascii="Liberation Sans" w:hAnsi="Liberation Sans" w:cs="B Nazanin"/>
          <w:rtl/>
        </w:rPr>
        <w:t>‌گیرنده</w:t>
      </w:r>
      <w:r w:rsidR="008A6C40">
        <w:rPr>
          <w:rFonts w:ascii="Liberation Sans" w:hAnsi="Liberation Sans" w:cs="B Nazanin"/>
          <w:rtl/>
        </w:rPr>
        <w:t xml:space="preserve"> متعهد می‌شود از زیرساخت پردازشی</w:t>
      </w:r>
      <w:r w:rsidR="008A6C40">
        <w:rPr>
          <w:rFonts w:ascii="Liberation Sans" w:hAnsi="Liberation Sans" w:cs="B Nazanin" w:hint="cs"/>
          <w:rtl/>
        </w:rPr>
        <w:t xml:space="preserve"> </w:t>
      </w:r>
      <w:r w:rsidRPr="00F34F84">
        <w:rPr>
          <w:rFonts w:ascii="Liberation Sans" w:hAnsi="Liberation Sans" w:cs="B Nazanin"/>
          <w:rtl/>
        </w:rPr>
        <w:t xml:space="preserve">مورد حمایت در این </w:t>
      </w:r>
      <w:r w:rsidR="00BB7F3A" w:rsidRPr="00F34F84">
        <w:rPr>
          <w:rFonts w:ascii="Liberation Sans" w:hAnsi="Liberation Sans" w:cs="B Nazanin" w:hint="cs"/>
          <w:rtl/>
        </w:rPr>
        <w:t>تعهد</w:t>
      </w:r>
      <w:r w:rsidRPr="00F34F84">
        <w:rPr>
          <w:rFonts w:ascii="Liberation Sans" w:hAnsi="Liberation Sans" w:cs="B Nazanin"/>
          <w:rtl/>
        </w:rPr>
        <w:t xml:space="preserve">نامه صرفاً برای توسعه محصولات دانش‌بنیان در حوزه هوش مصنوعی </w:t>
      </w:r>
      <w:r w:rsidR="008A6C40">
        <w:rPr>
          <w:rFonts w:ascii="Liberation Sans" w:hAnsi="Liberation Sans" w:cs="B Nazanin" w:hint="cs"/>
          <w:rtl/>
        </w:rPr>
        <w:t>متعلق به</w:t>
      </w:r>
      <w:r w:rsidRPr="00F34F84">
        <w:rPr>
          <w:rFonts w:ascii="Liberation Sans" w:hAnsi="Liberation Sans" w:cs="B Nazanin"/>
          <w:rtl/>
        </w:rPr>
        <w:t xml:space="preserve"> شرکت یا تحقیق و توسعه محصولات فناورانه در حوزه هوش مصنوعی که قابلیت دانش‌بنیان شدن داشته باشند بهره‌گیری نماید.</w:t>
      </w:r>
    </w:p>
    <w:p w14:paraId="4DFD336E" w14:textId="32FA1173" w:rsidR="00B6152C" w:rsidRPr="00F34F84" w:rsidRDefault="00B6152C" w:rsidP="008A6C40">
      <w:pPr>
        <w:pStyle w:val="Standard"/>
        <w:bidi/>
        <w:spacing w:before="57" w:after="57" w:line="276" w:lineRule="auto"/>
        <w:ind w:left="836"/>
        <w:jc w:val="both"/>
        <w:rPr>
          <w:rFonts w:cs="B Nazanin"/>
        </w:rPr>
      </w:pPr>
      <w:r w:rsidRPr="00F34F84">
        <w:rPr>
          <w:rFonts w:ascii="Liberation Sans" w:hAnsi="Liberation Sans" w:cs="B Nazanin"/>
          <w:b/>
          <w:bCs/>
          <w:rtl/>
        </w:rPr>
        <w:t xml:space="preserve">تبصره </w:t>
      </w:r>
      <w:r w:rsidR="008A6C40">
        <w:rPr>
          <w:rFonts w:ascii="Liberation Sans" w:hAnsi="Liberation Sans" w:cs="B Nazanin" w:hint="cs"/>
          <w:b/>
          <w:bCs/>
          <w:rtl/>
        </w:rPr>
        <w:t>2</w:t>
      </w:r>
      <w:r w:rsidRPr="00F34F84">
        <w:rPr>
          <w:rFonts w:ascii="Liberation Sans" w:hAnsi="Liberation Sans" w:cs="B Nazanin"/>
          <w:b/>
          <w:bCs/>
          <w:rtl/>
        </w:rPr>
        <w:t>-</w:t>
      </w:r>
      <w:r w:rsidRPr="00F34F84">
        <w:rPr>
          <w:rFonts w:ascii="Liberation Sans" w:hAnsi="Liberation Sans" w:cs="B Nazanin"/>
          <w:rtl/>
        </w:rPr>
        <w:t xml:space="preserve"> هرگونه استفاده غیر از موارد مندرج در این بند شامل </w:t>
      </w:r>
      <w:r w:rsidR="008A6C40">
        <w:rPr>
          <w:rFonts w:ascii="Liberation Sans" w:hAnsi="Liberation Sans" w:cs="B Nazanin" w:hint="cs"/>
          <w:rtl/>
        </w:rPr>
        <w:t>و</w:t>
      </w:r>
      <w:r w:rsidRPr="00F34F84">
        <w:rPr>
          <w:rFonts w:ascii="Liberation Sans" w:hAnsi="Liberation Sans" w:cs="B Nazanin"/>
          <w:rtl/>
        </w:rPr>
        <w:t xml:space="preserve"> نه محدود به استخراج رمز ارز،‌ انیمیشن‌سازی، بازی‌سازی و نظایر آن‌ها ممنوع </w:t>
      </w:r>
      <w:r w:rsidR="008A6C40">
        <w:rPr>
          <w:rFonts w:ascii="Liberation Sans" w:hAnsi="Liberation Sans" w:cs="B Nazanin" w:hint="cs"/>
          <w:rtl/>
        </w:rPr>
        <w:t>خواهد بود</w:t>
      </w:r>
      <w:r w:rsidRPr="00F34F84">
        <w:rPr>
          <w:rFonts w:ascii="Liberation Sans" w:hAnsi="Liberation Sans" w:cs="B Nazanin"/>
          <w:rtl/>
        </w:rPr>
        <w:t>.</w:t>
      </w:r>
    </w:p>
    <w:p w14:paraId="3B4308CC" w14:textId="15B54A10" w:rsidR="008A6C40" w:rsidRPr="008A6C40" w:rsidRDefault="00B6152C" w:rsidP="008A6C40">
      <w:pPr>
        <w:pStyle w:val="Standard"/>
        <w:bidi/>
        <w:spacing w:before="57" w:after="57" w:line="276" w:lineRule="auto"/>
        <w:ind w:left="836"/>
        <w:jc w:val="both"/>
        <w:rPr>
          <w:rFonts w:ascii="Liberation Sans" w:hAnsi="Liberation Sans" w:cs="B Nazanin"/>
        </w:rPr>
      </w:pPr>
      <w:r w:rsidRPr="00F34F84">
        <w:rPr>
          <w:rFonts w:ascii="Liberation Sans" w:hAnsi="Liberation Sans" w:cs="B Nazanin"/>
          <w:b/>
          <w:bCs/>
          <w:rtl/>
        </w:rPr>
        <w:t xml:space="preserve">تبصره </w:t>
      </w:r>
      <w:r w:rsidR="008A6C40">
        <w:rPr>
          <w:rFonts w:ascii="Liberation Sans" w:hAnsi="Liberation Sans" w:cs="B Nazanin" w:hint="cs"/>
          <w:b/>
          <w:bCs/>
          <w:rtl/>
        </w:rPr>
        <w:t>3</w:t>
      </w:r>
      <w:r w:rsidRPr="00F34F84">
        <w:rPr>
          <w:rFonts w:ascii="Liberation Sans" w:hAnsi="Liberation Sans" w:cs="B Nazanin"/>
          <w:b/>
          <w:bCs/>
          <w:rtl/>
        </w:rPr>
        <w:t>-</w:t>
      </w:r>
      <w:r w:rsidRPr="00F34F84">
        <w:rPr>
          <w:rFonts w:ascii="Liberation Sans" w:hAnsi="Liberation Sans" w:cs="B Nazanin"/>
          <w:rtl/>
        </w:rPr>
        <w:t xml:space="preserve"> </w:t>
      </w:r>
      <w:r w:rsidR="00A3577E" w:rsidRPr="00F34F84">
        <w:rPr>
          <w:rFonts w:ascii="Liberation Sans" w:hAnsi="Liberation Sans" w:cs="B Nazanin" w:hint="cs"/>
          <w:rtl/>
        </w:rPr>
        <w:t>اجاره</w:t>
      </w:r>
      <w:r w:rsidRPr="00F34F84">
        <w:rPr>
          <w:rFonts w:ascii="Liberation Sans" w:hAnsi="Liberation Sans" w:cs="B Nazanin"/>
          <w:rtl/>
        </w:rPr>
        <w:t>‌گیرنده حق واگذاری امتیاز خود برای استفاده از حمایت ریالی و یا ارایه «زیر</w:t>
      </w:r>
      <w:r w:rsidR="008A6C40">
        <w:rPr>
          <w:rFonts w:ascii="Liberation Sans" w:hAnsi="Liberation Sans" w:cs="B Nazanin"/>
          <w:rtl/>
        </w:rPr>
        <w:t>ساخت پردازشی» به غیر را ندارد.</w:t>
      </w:r>
    </w:p>
    <w:p w14:paraId="07D12B8B" w14:textId="33699E8D" w:rsidR="00B6152C" w:rsidRPr="00F34F84" w:rsidRDefault="00097EB0" w:rsidP="008A6C40">
      <w:pPr>
        <w:pStyle w:val="Standard"/>
        <w:tabs>
          <w:tab w:val="right" w:pos="476"/>
        </w:tabs>
        <w:bidi/>
        <w:spacing w:before="57" w:after="57" w:line="276" w:lineRule="auto"/>
        <w:ind w:left="476"/>
        <w:jc w:val="both"/>
        <w:rPr>
          <w:rFonts w:ascii="Liberation Sans" w:hAnsi="Liberation Sans" w:cs="B Nazanin"/>
          <w:rtl/>
        </w:rPr>
      </w:pPr>
      <w:r w:rsidRPr="00F34F84">
        <w:rPr>
          <w:rFonts w:ascii="Liberation Sans" w:hAnsi="Liberation Sans" w:cs="B Nazanin" w:hint="cs"/>
          <w:b/>
          <w:bCs/>
          <w:rtl/>
        </w:rPr>
        <w:t>4</w:t>
      </w:r>
      <w:r w:rsidR="00B6152C" w:rsidRPr="00F34F84">
        <w:rPr>
          <w:rFonts w:ascii="Liberation Sans" w:hAnsi="Liberation Sans" w:cs="B Nazanin"/>
          <w:b/>
          <w:bCs/>
          <w:rtl/>
        </w:rPr>
        <w:t>-</w:t>
      </w:r>
      <w:r w:rsidRPr="00F34F84">
        <w:rPr>
          <w:rFonts w:ascii="Liberation Sans" w:hAnsi="Liberation Sans" w:cs="B Nazanin" w:hint="cs"/>
          <w:b/>
          <w:bCs/>
          <w:rtl/>
        </w:rPr>
        <w:t>4</w:t>
      </w:r>
      <w:r w:rsidR="00B6152C" w:rsidRPr="00F34F84">
        <w:rPr>
          <w:rFonts w:ascii="Liberation Sans" w:hAnsi="Liberation Sans" w:cs="B Nazanin"/>
          <w:b/>
          <w:bCs/>
          <w:rtl/>
        </w:rPr>
        <w:t xml:space="preserve">- </w:t>
      </w:r>
      <w:r w:rsidR="00A3577E" w:rsidRPr="00F34F84">
        <w:rPr>
          <w:rFonts w:ascii="Liberation Sans" w:hAnsi="Liberation Sans" w:cs="B Nazanin" w:hint="cs"/>
          <w:rtl/>
        </w:rPr>
        <w:t>اجاره</w:t>
      </w:r>
      <w:r w:rsidR="00B6152C" w:rsidRPr="00F34F84">
        <w:rPr>
          <w:rFonts w:ascii="Liberation Sans" w:hAnsi="Liberation Sans" w:cs="B Nazanin"/>
          <w:rtl/>
        </w:rPr>
        <w:t xml:space="preserve">‌گیرنده موظف است از تاریخ عقد قرارداد با حداقل یک </w:t>
      </w:r>
      <w:r w:rsidR="00A3577E" w:rsidRPr="00F34F84">
        <w:rPr>
          <w:rFonts w:ascii="Liberation Sans" w:hAnsi="Liberation Sans" w:cs="B Nazanin" w:hint="cs"/>
          <w:rtl/>
        </w:rPr>
        <w:t>اجاره</w:t>
      </w:r>
      <w:r w:rsidR="00B6152C" w:rsidRPr="00F34F84">
        <w:rPr>
          <w:rFonts w:ascii="Liberation Sans" w:hAnsi="Liberation Sans" w:cs="B Nazanin"/>
          <w:rtl/>
        </w:rPr>
        <w:t xml:space="preserve">‌دهنده تا پایان اعتبار این </w:t>
      </w:r>
      <w:r w:rsidR="00F85464" w:rsidRPr="00F34F84">
        <w:rPr>
          <w:rFonts w:ascii="Liberation Sans" w:hAnsi="Liberation Sans" w:cs="B Nazanin" w:hint="cs"/>
          <w:rtl/>
        </w:rPr>
        <w:t>تعهدنامه</w:t>
      </w:r>
      <w:r w:rsidR="00B6152C" w:rsidRPr="00F34F84">
        <w:rPr>
          <w:rFonts w:ascii="Liberation Sans" w:hAnsi="Liberation Sans" w:cs="B Nazanin"/>
          <w:rtl/>
        </w:rPr>
        <w:t>، هر ماه گزارشی از روند پیشرفت توسعه محصولات دانش‌بنیان یا تحقیق و توسعه انجام‌شده بر روی محصولات فناورانه جدید مبتنی بر هوش مصنوعی که از زیرساخت پردازشی مورد حمایت استفاده کرده‌اند</w:t>
      </w:r>
      <w:r w:rsidR="00BB7F3A" w:rsidRPr="00F34F84">
        <w:rPr>
          <w:rFonts w:ascii="Liberation Sans" w:hAnsi="Liberation Sans" w:cs="B Nazanin" w:hint="cs"/>
          <w:rtl/>
        </w:rPr>
        <w:t xml:space="preserve"> را</w:t>
      </w:r>
      <w:r w:rsidR="00B6152C" w:rsidRPr="00F34F84">
        <w:rPr>
          <w:rFonts w:ascii="Liberation Sans" w:hAnsi="Liberation Sans" w:cs="B Nazanin"/>
          <w:rtl/>
        </w:rPr>
        <w:t xml:space="preserve"> به </w:t>
      </w:r>
      <w:r w:rsidR="00A3577E" w:rsidRPr="00F34F84">
        <w:rPr>
          <w:rFonts w:ascii="Liberation Sans" w:hAnsi="Liberation Sans" w:cs="B Nazanin" w:hint="cs"/>
          <w:rtl/>
        </w:rPr>
        <w:t>ستاد</w:t>
      </w:r>
      <w:r w:rsidR="008A6C40">
        <w:rPr>
          <w:rFonts w:ascii="Liberation Sans" w:hAnsi="Liberation Sans" w:cs="B Nazanin"/>
          <w:rtl/>
        </w:rPr>
        <w:t xml:space="preserve"> ارایه نماید.</w:t>
      </w:r>
    </w:p>
    <w:p w14:paraId="55F5B08D" w14:textId="0AE32531" w:rsidR="004E5D78" w:rsidRPr="00F34F84" w:rsidRDefault="004E5D78" w:rsidP="008A6C40">
      <w:pPr>
        <w:pStyle w:val="Standard"/>
        <w:bidi/>
        <w:spacing w:before="57" w:after="57" w:line="276" w:lineRule="auto"/>
        <w:ind w:left="836"/>
        <w:jc w:val="both"/>
        <w:rPr>
          <w:rFonts w:ascii="Liberation Sans" w:hAnsi="Liberation Sans" w:cs="B Nazanin"/>
          <w:rtl/>
        </w:rPr>
      </w:pPr>
      <w:r w:rsidRPr="00F34F84">
        <w:rPr>
          <w:rFonts w:ascii="Liberation Sans" w:hAnsi="Liberation Sans" w:cs="B Nazanin" w:hint="cs"/>
          <w:b/>
          <w:bCs/>
          <w:rtl/>
        </w:rPr>
        <w:t>تبصره</w:t>
      </w:r>
      <w:r w:rsidR="00BB37C6" w:rsidRPr="00F34F84">
        <w:rPr>
          <w:rFonts w:ascii="Liberation Sans" w:hAnsi="Liberation Sans" w:cs="B Nazanin" w:hint="cs"/>
          <w:b/>
          <w:bCs/>
          <w:rtl/>
        </w:rPr>
        <w:t xml:space="preserve"> </w:t>
      </w:r>
      <w:r w:rsidR="008A6C40">
        <w:rPr>
          <w:rFonts w:ascii="Liberation Sans" w:hAnsi="Liberation Sans" w:cs="B Nazanin" w:hint="cs"/>
          <w:b/>
          <w:bCs/>
          <w:rtl/>
        </w:rPr>
        <w:t>4</w:t>
      </w:r>
      <w:r w:rsidRPr="00F34F84">
        <w:rPr>
          <w:rFonts w:ascii="Liberation Sans" w:hAnsi="Liberation Sans" w:cs="B Nazanin" w:hint="cs"/>
          <w:b/>
          <w:bCs/>
          <w:rtl/>
        </w:rPr>
        <w:t xml:space="preserve">- </w:t>
      </w:r>
      <w:r w:rsidRPr="00F34F84">
        <w:rPr>
          <w:rFonts w:ascii="Liberation Sans" w:hAnsi="Liberation Sans" w:cs="B Nazanin" w:hint="cs"/>
          <w:rtl/>
        </w:rPr>
        <w:t>اجاره</w:t>
      </w:r>
      <w:r w:rsidRPr="00F34F84">
        <w:rPr>
          <w:rFonts w:ascii="Liberation Sans" w:hAnsi="Liberation Sans" w:cs="B Nazanin"/>
          <w:rtl/>
        </w:rPr>
        <w:t>‌گیرنده موظف است</w:t>
      </w:r>
      <w:r w:rsidRPr="00F34F84">
        <w:rPr>
          <w:rFonts w:ascii="Liberation Sans" w:hAnsi="Liberation Sans" w:cs="B Nazanin" w:hint="cs"/>
          <w:rtl/>
        </w:rPr>
        <w:t xml:space="preserve"> در گزارش‌های ماهانه خود، جداول و نمودارهای ریز مصرف پردازنده‌های گرافیکی دریافتی</w:t>
      </w:r>
      <w:r w:rsidR="00952AD2" w:rsidRPr="00F34F84">
        <w:rPr>
          <w:rFonts w:ascii="Liberation Sans" w:hAnsi="Liberation Sans" w:cs="B Nazanin" w:hint="cs"/>
          <w:rtl/>
        </w:rPr>
        <w:t xml:space="preserve"> را</w:t>
      </w:r>
      <w:r w:rsidRPr="00F34F84">
        <w:rPr>
          <w:rFonts w:ascii="Liberation Sans" w:hAnsi="Liberation Sans" w:cs="B Nazanin" w:hint="cs"/>
          <w:rtl/>
        </w:rPr>
        <w:t xml:space="preserve"> ارائه نماید، در غیر اینصورت می</w:t>
      </w:r>
      <w:r w:rsidR="00BB37C6" w:rsidRPr="00F34F84">
        <w:rPr>
          <w:rFonts w:ascii="Liberation Sans" w:hAnsi="Liberation Sans" w:cs="B Nazanin" w:hint="cs"/>
          <w:rtl/>
        </w:rPr>
        <w:t>ز</w:t>
      </w:r>
      <w:r w:rsidRPr="00F34F84">
        <w:rPr>
          <w:rFonts w:ascii="Liberation Sans" w:hAnsi="Liberation Sans" w:cs="B Nazanin" w:hint="cs"/>
          <w:rtl/>
        </w:rPr>
        <w:t>ان یارانه تخصیصی از جانب ستاد مطابق ج</w:t>
      </w:r>
      <w:r w:rsidR="00BB37C6" w:rsidRPr="00F34F84">
        <w:rPr>
          <w:rFonts w:ascii="Liberation Sans" w:hAnsi="Liberation Sans" w:cs="B Nazanin" w:hint="cs"/>
          <w:rtl/>
        </w:rPr>
        <w:t>د</w:t>
      </w:r>
      <w:r w:rsidRPr="00F34F84">
        <w:rPr>
          <w:rFonts w:ascii="Liberation Sans" w:hAnsi="Liberation Sans" w:cs="B Nazanin" w:hint="cs"/>
          <w:rtl/>
        </w:rPr>
        <w:t>ول ماده 5 کاهش خواهد یافت</w:t>
      </w:r>
      <w:r w:rsidR="00BB37C6" w:rsidRPr="00F34F84">
        <w:rPr>
          <w:rFonts w:ascii="Liberation Sans" w:hAnsi="Liberation Sans" w:cs="B Nazanin" w:hint="cs"/>
          <w:rtl/>
        </w:rPr>
        <w:t>.</w:t>
      </w:r>
    </w:p>
    <w:p w14:paraId="5FBBA82D" w14:textId="66E6F405" w:rsidR="00BB37C6" w:rsidRPr="008A6C40" w:rsidRDefault="00BB37C6" w:rsidP="008A6C40">
      <w:pPr>
        <w:pStyle w:val="Standard"/>
        <w:bidi/>
        <w:spacing w:before="57" w:after="57" w:line="276" w:lineRule="auto"/>
        <w:ind w:left="836"/>
        <w:jc w:val="both"/>
        <w:rPr>
          <w:rFonts w:ascii="Liberation Sans" w:hAnsi="Liberation Sans" w:cs="B Nazanin"/>
          <w:rtl/>
        </w:rPr>
      </w:pPr>
      <w:r w:rsidRPr="00F34F84">
        <w:rPr>
          <w:rFonts w:ascii="Liberation Sans" w:hAnsi="Liberation Sans" w:cs="B Nazanin" w:hint="cs"/>
          <w:b/>
          <w:bCs/>
          <w:rtl/>
        </w:rPr>
        <w:t xml:space="preserve">تبصره </w:t>
      </w:r>
      <w:r w:rsidR="008A6C40">
        <w:rPr>
          <w:rFonts w:ascii="Liberation Sans" w:hAnsi="Liberation Sans" w:cs="B Nazanin" w:hint="cs"/>
          <w:b/>
          <w:bCs/>
          <w:rtl/>
        </w:rPr>
        <w:t>5</w:t>
      </w:r>
      <w:r w:rsidRPr="00F34F84">
        <w:rPr>
          <w:rFonts w:ascii="Liberation Sans" w:hAnsi="Liberation Sans" w:cs="B Nazanin" w:hint="cs"/>
          <w:b/>
          <w:bCs/>
          <w:rtl/>
        </w:rPr>
        <w:t>-</w:t>
      </w:r>
      <w:r w:rsidRPr="00F34F84">
        <w:rPr>
          <w:rFonts w:cs="B Nazanin" w:hint="cs"/>
          <w:rtl/>
        </w:rPr>
        <w:t xml:space="preserve"> </w:t>
      </w:r>
      <w:r w:rsidRPr="00F34F84">
        <w:rPr>
          <w:rFonts w:ascii="Liberation Sans" w:hAnsi="Liberation Sans" w:cs="B Nazanin" w:hint="cs"/>
          <w:rtl/>
        </w:rPr>
        <w:t>اجاره</w:t>
      </w:r>
      <w:r w:rsidRPr="00F34F84">
        <w:rPr>
          <w:rFonts w:ascii="Liberation Sans" w:hAnsi="Liberation Sans" w:cs="B Nazanin"/>
          <w:rtl/>
        </w:rPr>
        <w:t>‌گیرنده موظف است</w:t>
      </w:r>
      <w:r w:rsidRPr="00F34F84">
        <w:rPr>
          <w:rFonts w:ascii="Liberation Sans" w:hAnsi="Liberation Sans" w:cs="B Nazanin" w:hint="cs"/>
          <w:rtl/>
        </w:rPr>
        <w:t xml:space="preserve"> اقدامات لازم برای دسترسی اجاره دهنده به ریز مصرف پردازنده‌های گرافیکی را فراهم نماید، در صورت عدم ارائه ریز مصرف پردازنده‌های گرافیکی در گزارش ارسالی از طرف اجاره دهنده، میزان یارانه تخصیصی از جانب ستاد مطابق جدول ماده 5 کاهش خواهد یافت.</w:t>
      </w:r>
    </w:p>
    <w:p w14:paraId="34BDD9AF" w14:textId="194EF346" w:rsidR="00B6152C" w:rsidRPr="00F34F84" w:rsidRDefault="00097EB0" w:rsidP="008A6C40">
      <w:pPr>
        <w:pStyle w:val="Standard"/>
        <w:tabs>
          <w:tab w:val="right" w:pos="476"/>
        </w:tabs>
        <w:bidi/>
        <w:spacing w:before="57" w:after="57" w:line="276" w:lineRule="auto"/>
        <w:ind w:left="476"/>
        <w:jc w:val="both"/>
        <w:rPr>
          <w:rFonts w:cs="B Nazanin"/>
        </w:rPr>
      </w:pPr>
      <w:r w:rsidRPr="00F34F84">
        <w:rPr>
          <w:rFonts w:ascii="Liberation Sans" w:hAnsi="Liberation Sans" w:cs="B Nazanin" w:hint="cs"/>
          <w:b/>
          <w:bCs/>
          <w:rtl/>
        </w:rPr>
        <w:t>5</w:t>
      </w:r>
      <w:r w:rsidRPr="00F34F84">
        <w:rPr>
          <w:rFonts w:ascii="Liberation Sans" w:hAnsi="Liberation Sans" w:cs="B Nazanin"/>
          <w:b/>
          <w:bCs/>
          <w:rtl/>
        </w:rPr>
        <w:t>-</w:t>
      </w:r>
      <w:r w:rsidRPr="00F34F84">
        <w:rPr>
          <w:rFonts w:ascii="Liberation Sans" w:hAnsi="Liberation Sans" w:cs="B Nazanin" w:hint="cs"/>
          <w:b/>
          <w:bCs/>
          <w:rtl/>
        </w:rPr>
        <w:t>4</w:t>
      </w:r>
      <w:r w:rsidRPr="00F34F84">
        <w:rPr>
          <w:rFonts w:ascii="Liberation Sans" w:hAnsi="Liberation Sans" w:cs="B Nazanin"/>
          <w:b/>
          <w:bCs/>
          <w:rtl/>
        </w:rPr>
        <w:t>-</w:t>
      </w:r>
      <w:r w:rsidRPr="00F34F84">
        <w:rPr>
          <w:rFonts w:cs="B Nazanin"/>
          <w:rtl/>
        </w:rPr>
        <w:t xml:space="preserve"> هرگونه تخلف </w:t>
      </w:r>
      <w:r w:rsidR="00A3577E" w:rsidRPr="00F34F84">
        <w:rPr>
          <w:rFonts w:cs="B Nazanin" w:hint="cs"/>
          <w:rtl/>
        </w:rPr>
        <w:t>اجاره‌</w:t>
      </w:r>
      <w:r w:rsidRPr="00F34F84">
        <w:rPr>
          <w:rFonts w:cs="B Nazanin"/>
          <w:rtl/>
        </w:rPr>
        <w:t xml:space="preserve">گیرنده از مفاد این </w:t>
      </w:r>
      <w:r w:rsidR="00BB7F3A" w:rsidRPr="00F34F84">
        <w:rPr>
          <w:rFonts w:cs="B Nazanin" w:hint="cs"/>
          <w:rtl/>
        </w:rPr>
        <w:t>تعهد</w:t>
      </w:r>
      <w:r w:rsidRPr="00F34F84">
        <w:rPr>
          <w:rFonts w:cs="B Nazanin"/>
          <w:rtl/>
        </w:rPr>
        <w:t>‌نامه در طول اعتبار آن، علاوه بر قطع حمایت ریالی و الزام بر جبر</w:t>
      </w:r>
      <w:r w:rsidR="008A6C40">
        <w:rPr>
          <w:rFonts w:cs="B Nazanin"/>
          <w:rtl/>
        </w:rPr>
        <w:t>ان خسارت، می‌تواند موجب محرومیت</w:t>
      </w:r>
      <w:r w:rsidR="00A3577E" w:rsidRPr="00F34F84">
        <w:rPr>
          <w:rFonts w:cs="Times New Roman"/>
          <w:rtl/>
        </w:rPr>
        <w:t xml:space="preserve"> </w:t>
      </w:r>
      <w:bookmarkStart w:id="0" w:name="_Hlk123729559"/>
      <w:r w:rsidR="00A3577E" w:rsidRPr="00F34F84">
        <w:rPr>
          <w:rFonts w:cs="B Nazanin"/>
          <w:rtl/>
        </w:rPr>
        <w:t>اجاره</w:t>
      </w:r>
      <w:bookmarkEnd w:id="0"/>
      <w:r w:rsidR="00A3577E" w:rsidRPr="00F34F84">
        <w:rPr>
          <w:rFonts w:cs="B Nazanin"/>
          <w:rtl/>
        </w:rPr>
        <w:t>‌</w:t>
      </w:r>
      <w:r w:rsidRPr="00F34F84">
        <w:rPr>
          <w:rFonts w:cs="B Nazanin"/>
          <w:rtl/>
        </w:rPr>
        <w:t xml:space="preserve">‌گیرنده از حمایت‌های </w:t>
      </w:r>
      <w:r w:rsidR="0019042F" w:rsidRPr="00F34F84">
        <w:rPr>
          <w:rFonts w:ascii="B Nazanin" w:eastAsia="Times New Roman" w:hAnsi="B Nazanin" w:cs="B Nazanin" w:hint="cs"/>
          <w:rtl/>
        </w:rPr>
        <w:t xml:space="preserve">ستاد </w:t>
      </w:r>
      <w:r w:rsidRPr="00F34F84">
        <w:rPr>
          <w:rFonts w:cs="B Nazanin"/>
          <w:rtl/>
        </w:rPr>
        <w:t>متناسب با نوع تخلف شود.</w:t>
      </w:r>
    </w:p>
    <w:p w14:paraId="1EC79992" w14:textId="77777777" w:rsidR="003E7BD6" w:rsidRPr="00B607D2" w:rsidRDefault="003E7BD6">
      <w:pPr>
        <w:pStyle w:val="Standard"/>
        <w:bidi/>
        <w:spacing w:before="57" w:after="57" w:line="276" w:lineRule="auto"/>
        <w:jc w:val="both"/>
        <w:rPr>
          <w:rFonts w:ascii="Liberation Sans" w:hAnsi="Liberation Sans" w:cs="B Nazanin"/>
          <w:sz w:val="14"/>
          <w:szCs w:val="14"/>
        </w:rPr>
      </w:pPr>
    </w:p>
    <w:p w14:paraId="6A5B4BAE" w14:textId="707C9BA1" w:rsidR="003E7BD6" w:rsidRPr="00F34F84" w:rsidRDefault="0044651C">
      <w:pPr>
        <w:pStyle w:val="Standard"/>
        <w:bidi/>
        <w:spacing w:before="57" w:after="57" w:line="276" w:lineRule="auto"/>
        <w:jc w:val="both"/>
        <w:rPr>
          <w:rFonts w:cs="B Nazanin"/>
        </w:rPr>
      </w:pPr>
      <w:r w:rsidRPr="00F34F84">
        <w:rPr>
          <w:rFonts w:ascii="Liberation Sans" w:hAnsi="Liberation Sans" w:cs="B Nazanin"/>
          <w:b/>
          <w:bCs/>
          <w:rtl/>
        </w:rPr>
        <w:t xml:space="preserve">ماده </w:t>
      </w:r>
      <w:r w:rsidR="00533E6A" w:rsidRPr="00F34F84">
        <w:rPr>
          <w:rFonts w:ascii="Liberation Sans" w:hAnsi="Liberation Sans" w:cs="B Nazanin" w:hint="cs"/>
          <w:b/>
          <w:bCs/>
          <w:rtl/>
        </w:rPr>
        <w:t>5</w:t>
      </w:r>
      <w:r w:rsidRPr="00F34F84">
        <w:rPr>
          <w:rFonts w:ascii="Liberation Sans" w:hAnsi="Liberation Sans" w:cs="B Nazanin"/>
          <w:b/>
          <w:bCs/>
          <w:rtl/>
        </w:rPr>
        <w:t>- تنوع «حمایت ریالی» و «پردازنده‌ گرافیکی»های مشمول:</w:t>
      </w:r>
    </w:p>
    <w:p w14:paraId="4B7343A7" w14:textId="1E30A0E3" w:rsidR="003E7BD6" w:rsidRPr="00F34F84" w:rsidRDefault="0044651C" w:rsidP="00005789">
      <w:pPr>
        <w:pStyle w:val="Standard"/>
        <w:tabs>
          <w:tab w:val="right" w:pos="476"/>
        </w:tabs>
        <w:bidi/>
        <w:spacing w:before="57" w:after="57" w:line="276" w:lineRule="auto"/>
        <w:ind w:left="476"/>
        <w:jc w:val="both"/>
        <w:rPr>
          <w:rFonts w:cs="B Nazanin"/>
        </w:rPr>
      </w:pPr>
      <w:r w:rsidRPr="00F34F84">
        <w:rPr>
          <w:rFonts w:ascii="Liberation Sans" w:hAnsi="Liberation Sans" w:cs="B Nazanin"/>
          <w:rtl/>
        </w:rPr>
        <w:t>پردازنده‌</w:t>
      </w:r>
      <w:r w:rsidR="008A6C40" w:rsidRPr="00F34F84">
        <w:rPr>
          <w:rFonts w:ascii="Liberation Sans" w:hAnsi="Liberation Sans" w:cs="B Nazanin"/>
          <w:rtl/>
        </w:rPr>
        <w:t>های</w:t>
      </w:r>
      <w:r w:rsidRPr="00F34F84">
        <w:rPr>
          <w:rFonts w:ascii="Liberation Sans" w:hAnsi="Liberation Sans" w:cs="B Nazanin"/>
          <w:rtl/>
        </w:rPr>
        <w:t xml:space="preserve"> گرافیکی</w:t>
      </w:r>
      <w:r w:rsidRPr="00F34F84">
        <w:rPr>
          <w:rFonts w:ascii="Liberation Sans" w:hAnsi="Liberation Sans" w:cs="B Nazanin"/>
          <w:rtl/>
        </w:rPr>
        <w:t>‌</w:t>
      </w:r>
      <w:r w:rsidRPr="00F34F84">
        <w:rPr>
          <w:rFonts w:ascii="Liberation Sans" w:hAnsi="Liberation Sans" w:cs="B Nazanin"/>
          <w:rtl/>
        </w:rPr>
        <w:t xml:space="preserve"> مشمول این </w:t>
      </w:r>
      <w:r w:rsidR="00952AD2" w:rsidRPr="00F34F84">
        <w:rPr>
          <w:rFonts w:ascii="Liberation Sans" w:hAnsi="Liberation Sans" w:cs="B Nazanin" w:hint="cs"/>
          <w:rtl/>
        </w:rPr>
        <w:t>تعهدنامه</w:t>
      </w:r>
      <w:r w:rsidR="008A6C40">
        <w:rPr>
          <w:rFonts w:ascii="Liberation Sans" w:hAnsi="Liberation Sans" w:cs="B Nazanin"/>
          <w:rtl/>
        </w:rPr>
        <w:t xml:space="preserve"> و حجم </w:t>
      </w:r>
      <w:r w:rsidRPr="00F34F84">
        <w:rPr>
          <w:rFonts w:ascii="Liberation Sans" w:hAnsi="Liberation Sans" w:cs="B Nazanin"/>
          <w:rtl/>
        </w:rPr>
        <w:t>حمایت ریالی</w:t>
      </w:r>
      <w:r w:rsidRPr="00F34F84">
        <w:rPr>
          <w:rFonts w:ascii="Liberation Sans" w:hAnsi="Liberation Sans" w:cs="B Nazanin"/>
          <w:rtl/>
        </w:rPr>
        <w:t xml:space="preserve"> به ازای هر </w:t>
      </w:r>
      <w:r w:rsidRPr="00F34F84">
        <w:rPr>
          <w:rFonts w:ascii="Liberation Sans" w:hAnsi="Liberation Sans" w:cs="B Nazanin"/>
          <w:rtl/>
        </w:rPr>
        <w:t>پردازنده‌ گرافیکی</w:t>
      </w:r>
      <w:r w:rsidRPr="00F34F84">
        <w:rPr>
          <w:rFonts w:ascii="Liberation Sans" w:hAnsi="Liberation Sans" w:cs="B Nazanin"/>
          <w:rtl/>
        </w:rPr>
        <w:t xml:space="preserve">‌ مستقر بر روی </w:t>
      </w:r>
      <w:r w:rsidRPr="00F34F84">
        <w:rPr>
          <w:rFonts w:ascii="Liberation Sans" w:hAnsi="Liberation Sans" w:cs="B Nazanin"/>
          <w:rtl/>
        </w:rPr>
        <w:t>زیرساخت پردازشی</w:t>
      </w:r>
      <w:r w:rsidR="008A6C40">
        <w:rPr>
          <w:rFonts w:ascii="Liberation Sans" w:hAnsi="Liberation Sans" w:cs="B Nazanin" w:hint="cs"/>
          <w:rtl/>
        </w:rPr>
        <w:t xml:space="preserve"> </w:t>
      </w:r>
      <w:r w:rsidRPr="00F34F84">
        <w:rPr>
          <w:rFonts w:ascii="Liberation Sans" w:hAnsi="Liberation Sans" w:cs="B Nazanin"/>
          <w:rtl/>
        </w:rPr>
        <w:t xml:space="preserve">ارایه شده به </w:t>
      </w:r>
      <w:r w:rsidR="00A3577E" w:rsidRPr="00F34F84">
        <w:rPr>
          <w:rFonts w:cs="B Nazanin"/>
          <w:rtl/>
        </w:rPr>
        <w:t>اجاره</w:t>
      </w:r>
      <w:r w:rsidR="00A3577E" w:rsidRPr="00F34F84">
        <w:rPr>
          <w:rFonts w:ascii="Liberation Sans" w:hAnsi="Liberation Sans" w:cs="B Nazanin" w:hint="cs"/>
          <w:rtl/>
        </w:rPr>
        <w:t>‌</w:t>
      </w:r>
      <w:r w:rsidRPr="00F34F84">
        <w:rPr>
          <w:rFonts w:ascii="Liberation Sans" w:hAnsi="Liberation Sans" w:cs="B Nazanin"/>
          <w:rtl/>
        </w:rPr>
        <w:t>‌گیرنده</w:t>
      </w:r>
      <w:r w:rsidR="008A6C40">
        <w:rPr>
          <w:rFonts w:ascii="Liberation Sans" w:hAnsi="Liberation Sans" w:cs="B Nazanin" w:hint="cs"/>
          <w:rtl/>
        </w:rPr>
        <w:t xml:space="preserve"> </w:t>
      </w:r>
      <w:r w:rsidRPr="00F34F84">
        <w:rPr>
          <w:rFonts w:ascii="Liberation Sans" w:hAnsi="Liberation Sans" w:cs="B Nazanin"/>
          <w:rtl/>
        </w:rPr>
        <w:t>حسب شرایط این ت</w:t>
      </w:r>
      <w:r w:rsidR="00952AD2" w:rsidRPr="00F34F84">
        <w:rPr>
          <w:rFonts w:ascii="Liberation Sans" w:hAnsi="Liberation Sans" w:cs="B Nazanin" w:hint="cs"/>
          <w:rtl/>
        </w:rPr>
        <w:t>عهدنامه</w:t>
      </w:r>
      <w:r w:rsidRPr="00F34F84">
        <w:rPr>
          <w:rFonts w:ascii="Liberation Sans" w:hAnsi="Liberation Sans" w:cs="B Nazanin"/>
          <w:rtl/>
        </w:rPr>
        <w:t xml:space="preserve"> به </w:t>
      </w:r>
      <w:r w:rsidR="004E5D78" w:rsidRPr="00F34F84">
        <w:rPr>
          <w:rFonts w:ascii="Liberation Sans" w:hAnsi="Liberation Sans" w:cs="B Nazanin" w:hint="cs"/>
          <w:rtl/>
        </w:rPr>
        <w:t>شرح جدول ذیل</w:t>
      </w:r>
      <w:r w:rsidRPr="00F34F84">
        <w:rPr>
          <w:rFonts w:ascii="Liberation Sans" w:hAnsi="Liberation Sans" w:cs="B Nazanin"/>
          <w:rtl/>
        </w:rPr>
        <w:t xml:space="preserve"> </w:t>
      </w:r>
      <w:r w:rsidR="00005789">
        <w:rPr>
          <w:rFonts w:ascii="Liberation Sans" w:hAnsi="Liberation Sans" w:cs="B Nazanin" w:hint="cs"/>
          <w:rtl/>
        </w:rPr>
        <w:t>است</w:t>
      </w:r>
      <w:r w:rsidRPr="00F34F84">
        <w:rPr>
          <w:rFonts w:ascii="Liberation Sans" w:hAnsi="Liberation Sans" w:cs="B Nazanin"/>
          <w:rtl/>
        </w:rPr>
        <w:t>:</w:t>
      </w:r>
    </w:p>
    <w:tbl>
      <w:tblPr>
        <w:tblStyle w:val="TableGrid"/>
        <w:bidiVisual/>
        <w:tblW w:w="8098" w:type="dxa"/>
        <w:jc w:val="center"/>
        <w:tblLook w:val="04A0" w:firstRow="1" w:lastRow="0" w:firstColumn="1" w:lastColumn="0" w:noHBand="0" w:noVBand="1"/>
      </w:tblPr>
      <w:tblGrid>
        <w:gridCol w:w="836"/>
        <w:gridCol w:w="3302"/>
        <w:gridCol w:w="1890"/>
        <w:gridCol w:w="2070"/>
      </w:tblGrid>
      <w:tr w:rsidR="008A6C40" w:rsidRPr="00995ECF" w14:paraId="6E9F64D0" w14:textId="77777777" w:rsidTr="00B607D2">
        <w:trPr>
          <w:trHeight w:val="20"/>
          <w:tblHeader/>
          <w:jc w:val="center"/>
        </w:trPr>
        <w:tc>
          <w:tcPr>
            <w:tcW w:w="836" w:type="dxa"/>
            <w:shd w:val="clear" w:color="auto" w:fill="009999"/>
            <w:vAlign w:val="center"/>
          </w:tcPr>
          <w:p w14:paraId="155391A6" w14:textId="77777777" w:rsidR="008A6C40" w:rsidRPr="00995ECF" w:rsidRDefault="008A6C40" w:rsidP="00873AB7">
            <w:pPr>
              <w:bidi/>
              <w:jc w:val="center"/>
              <w:rPr>
                <w:rFonts w:cs="B Nazanin"/>
                <w:b/>
                <w:bCs/>
                <w:color w:val="FFFFFF" w:themeColor="background1"/>
                <w:rtl/>
              </w:rPr>
            </w:pPr>
            <w:r w:rsidRPr="00995ECF">
              <w:rPr>
                <w:rFonts w:asciiTheme="majorBidi" w:hAnsiTheme="majorBidi" w:cs="B Nazanin" w:hint="cs"/>
                <w:b/>
                <w:bCs/>
                <w:color w:val="FFFFFF" w:themeColor="background1"/>
                <w:rtl/>
              </w:rPr>
              <w:t>ردیف</w:t>
            </w:r>
          </w:p>
        </w:tc>
        <w:tc>
          <w:tcPr>
            <w:tcW w:w="3302" w:type="dxa"/>
            <w:shd w:val="clear" w:color="auto" w:fill="009999"/>
            <w:vAlign w:val="center"/>
          </w:tcPr>
          <w:p w14:paraId="42074E91" w14:textId="77777777" w:rsidR="008A6C40" w:rsidRPr="00995ECF" w:rsidRDefault="008A6C40" w:rsidP="00873AB7">
            <w:pPr>
              <w:bidi/>
              <w:jc w:val="center"/>
              <w:rPr>
                <w:rFonts w:cs="B Nazanin"/>
                <w:b/>
                <w:bCs/>
                <w:color w:val="FFFFFF" w:themeColor="background1"/>
              </w:rPr>
            </w:pPr>
            <w:r w:rsidRPr="00995ECF">
              <w:rPr>
                <w:rFonts w:cs="B Nazanin" w:hint="cs"/>
                <w:b/>
                <w:bCs/>
                <w:color w:val="FFFFFF" w:themeColor="background1"/>
                <w:rtl/>
              </w:rPr>
              <w:t>کارت گرافیک</w:t>
            </w:r>
          </w:p>
        </w:tc>
        <w:tc>
          <w:tcPr>
            <w:tcW w:w="1890" w:type="dxa"/>
            <w:shd w:val="clear" w:color="auto" w:fill="009999"/>
            <w:vAlign w:val="center"/>
          </w:tcPr>
          <w:p w14:paraId="2D5DF289" w14:textId="77777777" w:rsidR="008A6C40" w:rsidRPr="00995ECF" w:rsidRDefault="008A6C40" w:rsidP="00873AB7">
            <w:pPr>
              <w:bidi/>
              <w:jc w:val="center"/>
              <w:rPr>
                <w:rFonts w:cs="B Nazanin"/>
                <w:b/>
                <w:bCs/>
                <w:color w:val="FFFFFF" w:themeColor="background1"/>
                <w:rtl/>
              </w:rPr>
            </w:pPr>
            <w:r w:rsidRPr="00995ECF">
              <w:rPr>
                <w:rFonts w:cs="B Nazanin" w:hint="cs"/>
                <w:b/>
                <w:bCs/>
                <w:color w:val="FFFFFF" w:themeColor="background1"/>
                <w:rtl/>
              </w:rPr>
              <w:t>مبلغ یارانه</w:t>
            </w:r>
          </w:p>
        </w:tc>
        <w:tc>
          <w:tcPr>
            <w:tcW w:w="2070" w:type="dxa"/>
            <w:shd w:val="clear" w:color="auto" w:fill="009999"/>
            <w:vAlign w:val="center"/>
          </w:tcPr>
          <w:p w14:paraId="082E2DCA" w14:textId="2334A6FB" w:rsidR="008A6C40" w:rsidRPr="00995ECF" w:rsidRDefault="008A6C40" w:rsidP="00B607D2">
            <w:pPr>
              <w:bidi/>
              <w:jc w:val="center"/>
              <w:rPr>
                <w:rFonts w:cs="B Nazanin"/>
                <w:b/>
                <w:bCs/>
                <w:color w:val="FFFFFF" w:themeColor="background1"/>
              </w:rPr>
            </w:pPr>
            <w:r w:rsidRPr="00995ECF">
              <w:rPr>
                <w:rFonts w:cs="B Nazanin" w:hint="cs"/>
                <w:b/>
                <w:bCs/>
                <w:color w:val="FFFFFF" w:themeColor="background1"/>
                <w:rtl/>
              </w:rPr>
              <w:t>مبلغ یارا</w:t>
            </w:r>
            <w:r w:rsidR="00B607D2" w:rsidRPr="00995ECF">
              <w:rPr>
                <w:rFonts w:cs="B Nazanin" w:hint="cs"/>
                <w:b/>
                <w:bCs/>
                <w:color w:val="FFFFFF" w:themeColor="background1"/>
                <w:rtl/>
              </w:rPr>
              <w:t>نه در صورت عدم ارسال گزارش</w:t>
            </w:r>
          </w:p>
        </w:tc>
      </w:tr>
      <w:tr w:rsidR="008A6C40" w:rsidRPr="00995ECF" w14:paraId="4523271A" w14:textId="77777777" w:rsidTr="00B607D2">
        <w:trPr>
          <w:trHeight w:val="20"/>
          <w:jc w:val="center"/>
        </w:trPr>
        <w:tc>
          <w:tcPr>
            <w:tcW w:w="836" w:type="dxa"/>
            <w:vAlign w:val="center"/>
          </w:tcPr>
          <w:p w14:paraId="73EB75DF" w14:textId="77777777" w:rsidR="008A6C40" w:rsidRPr="00995ECF" w:rsidRDefault="008A6C40" w:rsidP="00873AB7">
            <w:pPr>
              <w:bidi/>
              <w:jc w:val="center"/>
              <w:rPr>
                <w:rFonts w:cs="B Nazanin"/>
                <w:b/>
                <w:bCs/>
              </w:rPr>
            </w:pPr>
            <w:r w:rsidRPr="00995ECF">
              <w:rPr>
                <w:rFonts w:cs="B Nazanin" w:hint="cs"/>
                <w:b/>
                <w:bCs/>
                <w:rtl/>
              </w:rPr>
              <w:t>1</w:t>
            </w:r>
          </w:p>
        </w:tc>
        <w:tc>
          <w:tcPr>
            <w:tcW w:w="3302" w:type="dxa"/>
            <w:vAlign w:val="center"/>
          </w:tcPr>
          <w:p w14:paraId="2B15E506" w14:textId="77777777" w:rsidR="008A6C40" w:rsidRPr="00995ECF" w:rsidRDefault="008A6C40" w:rsidP="00B607D2">
            <w:pPr>
              <w:bidi/>
              <w:ind w:right="185"/>
              <w:jc w:val="right"/>
              <w:rPr>
                <w:rFonts w:asciiTheme="minorBidi" w:hAnsiTheme="minorBidi" w:cstheme="minorBidi"/>
                <w:rtl/>
              </w:rPr>
            </w:pPr>
            <w:r w:rsidRPr="00995ECF">
              <w:rPr>
                <w:rFonts w:asciiTheme="minorBidi" w:hAnsiTheme="minorBidi" w:cstheme="minorBidi"/>
              </w:rPr>
              <w:t>NVIDIA RTX H100</w:t>
            </w:r>
          </w:p>
        </w:tc>
        <w:tc>
          <w:tcPr>
            <w:tcW w:w="1890" w:type="dxa"/>
            <w:vAlign w:val="center"/>
          </w:tcPr>
          <w:p w14:paraId="01FFD826" w14:textId="77777777" w:rsidR="008A6C40" w:rsidRPr="00995ECF" w:rsidRDefault="008A6C40" w:rsidP="00B607D2">
            <w:pPr>
              <w:bidi/>
              <w:jc w:val="center"/>
              <w:rPr>
                <w:rFonts w:cs="B Nazanin"/>
                <w:b/>
                <w:bCs/>
                <w:rtl/>
              </w:rPr>
            </w:pPr>
            <w:r w:rsidRPr="00995ECF">
              <w:rPr>
                <w:rFonts w:cs="B Nazanin" w:hint="cs"/>
                <w:b/>
                <w:bCs/>
                <w:rtl/>
              </w:rPr>
              <w:t>800،000،000  ريال</w:t>
            </w:r>
          </w:p>
        </w:tc>
        <w:tc>
          <w:tcPr>
            <w:tcW w:w="2070" w:type="dxa"/>
            <w:vAlign w:val="center"/>
          </w:tcPr>
          <w:p w14:paraId="4F13C96D" w14:textId="77777777" w:rsidR="008A6C40" w:rsidRPr="00995ECF" w:rsidRDefault="008A6C40" w:rsidP="00B607D2">
            <w:pPr>
              <w:bidi/>
              <w:jc w:val="center"/>
              <w:rPr>
                <w:rFonts w:cs="B Nazanin"/>
                <w:b/>
                <w:bCs/>
              </w:rPr>
            </w:pPr>
            <w:r w:rsidRPr="00995ECF">
              <w:rPr>
                <w:rFonts w:cs="B Nazanin" w:hint="cs"/>
                <w:b/>
                <w:bCs/>
                <w:rtl/>
              </w:rPr>
              <w:t>400،000،000  ريال</w:t>
            </w:r>
          </w:p>
        </w:tc>
      </w:tr>
      <w:tr w:rsidR="008A6C40" w:rsidRPr="00995ECF" w14:paraId="45EA5569" w14:textId="77777777" w:rsidTr="00B607D2">
        <w:trPr>
          <w:trHeight w:val="20"/>
          <w:jc w:val="center"/>
        </w:trPr>
        <w:tc>
          <w:tcPr>
            <w:tcW w:w="836" w:type="dxa"/>
            <w:vAlign w:val="center"/>
          </w:tcPr>
          <w:p w14:paraId="709FEC61" w14:textId="77777777" w:rsidR="008A6C40" w:rsidRPr="00995ECF" w:rsidRDefault="008A6C40" w:rsidP="00873AB7">
            <w:pPr>
              <w:bidi/>
              <w:jc w:val="center"/>
              <w:rPr>
                <w:rFonts w:cs="B Nazanin"/>
                <w:b/>
                <w:bCs/>
              </w:rPr>
            </w:pPr>
            <w:r w:rsidRPr="00995ECF">
              <w:rPr>
                <w:rFonts w:cs="B Nazanin" w:hint="cs"/>
                <w:b/>
                <w:bCs/>
                <w:rtl/>
              </w:rPr>
              <w:t>2</w:t>
            </w:r>
          </w:p>
        </w:tc>
        <w:tc>
          <w:tcPr>
            <w:tcW w:w="3302" w:type="dxa"/>
            <w:vAlign w:val="center"/>
          </w:tcPr>
          <w:p w14:paraId="423C4092" w14:textId="77777777" w:rsidR="008A6C40" w:rsidRPr="00995ECF" w:rsidRDefault="008A6C40" w:rsidP="00B607D2">
            <w:pPr>
              <w:bidi/>
              <w:ind w:right="185"/>
              <w:jc w:val="right"/>
              <w:rPr>
                <w:rFonts w:asciiTheme="minorBidi" w:hAnsiTheme="minorBidi" w:cstheme="minorBidi"/>
                <w:rtl/>
              </w:rPr>
            </w:pPr>
            <w:r w:rsidRPr="00995ECF">
              <w:rPr>
                <w:rFonts w:asciiTheme="minorBidi" w:hAnsiTheme="minorBidi" w:cstheme="minorBidi"/>
              </w:rPr>
              <w:t>NVIDIA TESLA A100 (80 GB)</w:t>
            </w:r>
          </w:p>
        </w:tc>
        <w:tc>
          <w:tcPr>
            <w:tcW w:w="1890" w:type="dxa"/>
            <w:vAlign w:val="center"/>
          </w:tcPr>
          <w:p w14:paraId="1C85FA48" w14:textId="77777777" w:rsidR="008A6C40" w:rsidRPr="00995ECF" w:rsidRDefault="008A6C40" w:rsidP="00B607D2">
            <w:pPr>
              <w:bidi/>
              <w:jc w:val="center"/>
              <w:rPr>
                <w:rFonts w:cs="B Nazanin"/>
                <w:b/>
                <w:bCs/>
                <w:rtl/>
              </w:rPr>
            </w:pPr>
            <w:r w:rsidRPr="00995ECF">
              <w:rPr>
                <w:rFonts w:cs="B Nazanin" w:hint="cs"/>
                <w:b/>
                <w:bCs/>
                <w:rtl/>
              </w:rPr>
              <w:t>500،000،000  ريال</w:t>
            </w:r>
          </w:p>
        </w:tc>
        <w:tc>
          <w:tcPr>
            <w:tcW w:w="2070" w:type="dxa"/>
            <w:vAlign w:val="center"/>
          </w:tcPr>
          <w:p w14:paraId="5ADF5C72" w14:textId="77777777" w:rsidR="008A6C40" w:rsidRPr="00995ECF" w:rsidRDefault="008A6C40" w:rsidP="00B607D2">
            <w:pPr>
              <w:bidi/>
              <w:jc w:val="center"/>
              <w:rPr>
                <w:rFonts w:cs="B Nazanin"/>
                <w:b/>
                <w:bCs/>
                <w:rtl/>
              </w:rPr>
            </w:pPr>
            <w:r w:rsidRPr="00995ECF">
              <w:rPr>
                <w:rFonts w:cs="B Nazanin" w:hint="cs"/>
                <w:b/>
                <w:bCs/>
                <w:rtl/>
              </w:rPr>
              <w:t>250،000،000  ريال</w:t>
            </w:r>
          </w:p>
        </w:tc>
      </w:tr>
      <w:tr w:rsidR="008A6C40" w:rsidRPr="00995ECF" w14:paraId="2A5BD4FB" w14:textId="77777777" w:rsidTr="00B607D2">
        <w:trPr>
          <w:trHeight w:val="20"/>
          <w:jc w:val="center"/>
        </w:trPr>
        <w:tc>
          <w:tcPr>
            <w:tcW w:w="836" w:type="dxa"/>
            <w:vAlign w:val="center"/>
          </w:tcPr>
          <w:p w14:paraId="49DB685F" w14:textId="77777777" w:rsidR="008A6C40" w:rsidRPr="00995ECF" w:rsidRDefault="008A6C40" w:rsidP="00873AB7">
            <w:pPr>
              <w:bidi/>
              <w:jc w:val="center"/>
              <w:rPr>
                <w:rFonts w:cs="B Nazanin"/>
                <w:b/>
                <w:bCs/>
              </w:rPr>
            </w:pPr>
            <w:r w:rsidRPr="00995ECF">
              <w:rPr>
                <w:rFonts w:cs="B Nazanin" w:hint="cs"/>
                <w:b/>
                <w:bCs/>
                <w:rtl/>
              </w:rPr>
              <w:t>3</w:t>
            </w:r>
          </w:p>
        </w:tc>
        <w:tc>
          <w:tcPr>
            <w:tcW w:w="3302" w:type="dxa"/>
            <w:vAlign w:val="center"/>
          </w:tcPr>
          <w:p w14:paraId="013FEC71" w14:textId="77777777" w:rsidR="008A6C40" w:rsidRPr="00995ECF" w:rsidRDefault="008A6C40" w:rsidP="00B607D2">
            <w:pPr>
              <w:bidi/>
              <w:ind w:right="185"/>
              <w:jc w:val="right"/>
              <w:rPr>
                <w:rFonts w:asciiTheme="minorBidi" w:hAnsiTheme="minorBidi" w:cstheme="minorBidi"/>
                <w:rtl/>
              </w:rPr>
            </w:pPr>
            <w:r w:rsidRPr="00995ECF">
              <w:rPr>
                <w:rFonts w:asciiTheme="minorBidi" w:hAnsiTheme="minorBidi" w:cstheme="minorBidi"/>
              </w:rPr>
              <w:t>NVIDIA TESLA A100 (40 GB)</w:t>
            </w:r>
          </w:p>
        </w:tc>
        <w:tc>
          <w:tcPr>
            <w:tcW w:w="1890" w:type="dxa"/>
            <w:vAlign w:val="center"/>
          </w:tcPr>
          <w:p w14:paraId="0C5E5C0F" w14:textId="77777777" w:rsidR="008A6C40" w:rsidRPr="00995ECF" w:rsidRDefault="008A6C40" w:rsidP="00B607D2">
            <w:pPr>
              <w:bidi/>
              <w:jc w:val="center"/>
              <w:rPr>
                <w:rFonts w:cs="B Nazanin"/>
                <w:b/>
                <w:bCs/>
                <w:rtl/>
              </w:rPr>
            </w:pPr>
            <w:r w:rsidRPr="00995ECF">
              <w:rPr>
                <w:rFonts w:cs="B Nazanin" w:hint="cs"/>
                <w:b/>
                <w:bCs/>
                <w:rtl/>
              </w:rPr>
              <w:t>400،000،000  ريال</w:t>
            </w:r>
          </w:p>
        </w:tc>
        <w:tc>
          <w:tcPr>
            <w:tcW w:w="2070" w:type="dxa"/>
            <w:vAlign w:val="center"/>
          </w:tcPr>
          <w:p w14:paraId="1AFE56FC" w14:textId="77777777" w:rsidR="008A6C40" w:rsidRPr="00995ECF" w:rsidRDefault="008A6C40" w:rsidP="00B607D2">
            <w:pPr>
              <w:bidi/>
              <w:jc w:val="center"/>
              <w:rPr>
                <w:rFonts w:cs="B Nazanin"/>
                <w:b/>
                <w:bCs/>
                <w:rtl/>
              </w:rPr>
            </w:pPr>
            <w:r w:rsidRPr="00995ECF">
              <w:rPr>
                <w:rFonts w:cs="B Nazanin" w:hint="cs"/>
                <w:b/>
                <w:bCs/>
                <w:rtl/>
              </w:rPr>
              <w:t>200،000،000  ريال</w:t>
            </w:r>
          </w:p>
        </w:tc>
      </w:tr>
      <w:tr w:rsidR="008A6C40" w:rsidRPr="00995ECF" w14:paraId="1BA56B29" w14:textId="77777777" w:rsidTr="00B607D2">
        <w:trPr>
          <w:trHeight w:val="20"/>
          <w:jc w:val="center"/>
        </w:trPr>
        <w:tc>
          <w:tcPr>
            <w:tcW w:w="836" w:type="dxa"/>
            <w:vAlign w:val="center"/>
          </w:tcPr>
          <w:p w14:paraId="200671B2" w14:textId="77777777" w:rsidR="008A6C40" w:rsidRPr="00995ECF" w:rsidRDefault="008A6C40" w:rsidP="00873AB7">
            <w:pPr>
              <w:bidi/>
              <w:jc w:val="center"/>
              <w:rPr>
                <w:rFonts w:cs="B Nazanin"/>
                <w:b/>
                <w:bCs/>
              </w:rPr>
            </w:pPr>
            <w:r w:rsidRPr="00995ECF">
              <w:rPr>
                <w:rFonts w:cs="B Nazanin" w:hint="cs"/>
                <w:b/>
                <w:bCs/>
                <w:rtl/>
              </w:rPr>
              <w:t>4</w:t>
            </w:r>
          </w:p>
        </w:tc>
        <w:tc>
          <w:tcPr>
            <w:tcW w:w="3302" w:type="dxa"/>
            <w:vAlign w:val="center"/>
          </w:tcPr>
          <w:p w14:paraId="324486F4" w14:textId="77777777" w:rsidR="008A6C40" w:rsidRPr="00995ECF" w:rsidRDefault="008A6C40" w:rsidP="00B607D2">
            <w:pPr>
              <w:bidi/>
              <w:ind w:right="185"/>
              <w:jc w:val="right"/>
              <w:rPr>
                <w:rFonts w:asciiTheme="minorBidi" w:hAnsiTheme="minorBidi" w:cstheme="minorBidi"/>
                <w:rtl/>
              </w:rPr>
            </w:pPr>
            <w:r w:rsidRPr="00995ECF">
              <w:rPr>
                <w:rFonts w:asciiTheme="minorBidi" w:hAnsiTheme="minorBidi" w:cstheme="minorBidi"/>
              </w:rPr>
              <w:t>NVIDIA RTX 8000</w:t>
            </w:r>
          </w:p>
        </w:tc>
        <w:tc>
          <w:tcPr>
            <w:tcW w:w="1890" w:type="dxa"/>
            <w:vAlign w:val="center"/>
          </w:tcPr>
          <w:p w14:paraId="09FA1333" w14:textId="77777777" w:rsidR="008A6C40" w:rsidRPr="00995ECF" w:rsidRDefault="008A6C40" w:rsidP="00B607D2">
            <w:pPr>
              <w:bidi/>
              <w:jc w:val="center"/>
              <w:rPr>
                <w:rFonts w:cs="B Nazanin"/>
                <w:b/>
                <w:bCs/>
                <w:rtl/>
              </w:rPr>
            </w:pPr>
            <w:r w:rsidRPr="00995ECF">
              <w:rPr>
                <w:rFonts w:cs="B Nazanin" w:hint="cs"/>
                <w:b/>
                <w:bCs/>
                <w:rtl/>
              </w:rPr>
              <w:t>150،000،000  ريال</w:t>
            </w:r>
          </w:p>
        </w:tc>
        <w:tc>
          <w:tcPr>
            <w:tcW w:w="2070" w:type="dxa"/>
            <w:vAlign w:val="center"/>
          </w:tcPr>
          <w:p w14:paraId="59BF5179" w14:textId="77777777" w:rsidR="008A6C40" w:rsidRPr="00995ECF" w:rsidRDefault="008A6C40" w:rsidP="00B607D2">
            <w:pPr>
              <w:bidi/>
              <w:jc w:val="center"/>
              <w:rPr>
                <w:rFonts w:cs="B Nazanin"/>
                <w:b/>
                <w:bCs/>
                <w:rtl/>
              </w:rPr>
            </w:pPr>
            <w:r w:rsidRPr="00995ECF">
              <w:rPr>
                <w:rFonts w:cs="B Nazanin" w:hint="cs"/>
                <w:b/>
                <w:bCs/>
                <w:rtl/>
              </w:rPr>
              <w:t>70،000،000  ريال</w:t>
            </w:r>
          </w:p>
        </w:tc>
      </w:tr>
      <w:tr w:rsidR="008A6C40" w:rsidRPr="00995ECF" w14:paraId="6101711A" w14:textId="77777777" w:rsidTr="00B607D2">
        <w:trPr>
          <w:trHeight w:val="20"/>
          <w:jc w:val="center"/>
        </w:trPr>
        <w:tc>
          <w:tcPr>
            <w:tcW w:w="836" w:type="dxa"/>
            <w:vAlign w:val="center"/>
          </w:tcPr>
          <w:p w14:paraId="340CB7BF" w14:textId="77777777" w:rsidR="008A6C40" w:rsidRPr="00995ECF" w:rsidRDefault="008A6C40" w:rsidP="00873AB7">
            <w:pPr>
              <w:bidi/>
              <w:jc w:val="center"/>
              <w:rPr>
                <w:rFonts w:cs="B Nazanin"/>
                <w:b/>
                <w:bCs/>
              </w:rPr>
            </w:pPr>
            <w:r w:rsidRPr="00995ECF">
              <w:rPr>
                <w:rFonts w:cs="B Nazanin" w:hint="cs"/>
                <w:b/>
                <w:bCs/>
                <w:rtl/>
              </w:rPr>
              <w:lastRenderedPageBreak/>
              <w:t>5</w:t>
            </w:r>
          </w:p>
        </w:tc>
        <w:tc>
          <w:tcPr>
            <w:tcW w:w="3302" w:type="dxa"/>
            <w:vAlign w:val="center"/>
          </w:tcPr>
          <w:p w14:paraId="66F1E889" w14:textId="77777777" w:rsidR="008A6C40" w:rsidRPr="00995ECF" w:rsidRDefault="008A6C40" w:rsidP="00B607D2">
            <w:pPr>
              <w:bidi/>
              <w:ind w:right="185"/>
              <w:jc w:val="right"/>
              <w:rPr>
                <w:rFonts w:asciiTheme="minorBidi" w:hAnsiTheme="minorBidi" w:cstheme="minorBidi"/>
                <w:rtl/>
              </w:rPr>
            </w:pPr>
            <w:r w:rsidRPr="00995ECF">
              <w:rPr>
                <w:rFonts w:asciiTheme="minorBidi" w:hAnsiTheme="minorBidi" w:cstheme="minorBidi"/>
              </w:rPr>
              <w:t>NVIDIA RTX 4090/4080</w:t>
            </w:r>
          </w:p>
        </w:tc>
        <w:tc>
          <w:tcPr>
            <w:tcW w:w="1890" w:type="dxa"/>
            <w:vAlign w:val="center"/>
          </w:tcPr>
          <w:p w14:paraId="6972BAEA" w14:textId="77777777" w:rsidR="008A6C40" w:rsidRPr="00995ECF" w:rsidRDefault="008A6C40" w:rsidP="00B607D2">
            <w:pPr>
              <w:bidi/>
              <w:jc w:val="center"/>
              <w:rPr>
                <w:rFonts w:cs="B Nazanin"/>
                <w:b/>
                <w:bCs/>
                <w:rtl/>
              </w:rPr>
            </w:pPr>
            <w:r w:rsidRPr="00995ECF">
              <w:rPr>
                <w:rFonts w:cs="B Nazanin" w:hint="cs"/>
                <w:b/>
                <w:bCs/>
                <w:rtl/>
              </w:rPr>
              <w:t>200،000،000  ريال</w:t>
            </w:r>
          </w:p>
        </w:tc>
        <w:tc>
          <w:tcPr>
            <w:tcW w:w="2070" w:type="dxa"/>
            <w:vAlign w:val="center"/>
          </w:tcPr>
          <w:p w14:paraId="71799977" w14:textId="77777777" w:rsidR="008A6C40" w:rsidRPr="00995ECF" w:rsidRDefault="008A6C40" w:rsidP="00B607D2">
            <w:pPr>
              <w:bidi/>
              <w:jc w:val="center"/>
              <w:rPr>
                <w:rFonts w:cs="B Nazanin"/>
                <w:b/>
                <w:bCs/>
              </w:rPr>
            </w:pPr>
            <w:r w:rsidRPr="00995ECF">
              <w:rPr>
                <w:rFonts w:cs="B Nazanin" w:hint="cs"/>
                <w:b/>
                <w:bCs/>
                <w:rtl/>
              </w:rPr>
              <w:t>100،000،000  ريال</w:t>
            </w:r>
          </w:p>
        </w:tc>
      </w:tr>
      <w:tr w:rsidR="008A6C40" w:rsidRPr="00995ECF" w14:paraId="67D7244F" w14:textId="77777777" w:rsidTr="00B607D2">
        <w:trPr>
          <w:trHeight w:val="20"/>
          <w:jc w:val="center"/>
        </w:trPr>
        <w:tc>
          <w:tcPr>
            <w:tcW w:w="836" w:type="dxa"/>
            <w:vAlign w:val="center"/>
          </w:tcPr>
          <w:p w14:paraId="0F5CCA7D" w14:textId="77777777" w:rsidR="008A6C40" w:rsidRPr="00995ECF" w:rsidRDefault="008A6C40" w:rsidP="00873AB7">
            <w:pPr>
              <w:bidi/>
              <w:jc w:val="center"/>
              <w:rPr>
                <w:rFonts w:cs="B Nazanin"/>
                <w:b/>
                <w:bCs/>
              </w:rPr>
            </w:pPr>
            <w:r w:rsidRPr="00995ECF">
              <w:rPr>
                <w:rFonts w:cs="B Nazanin" w:hint="cs"/>
                <w:b/>
                <w:bCs/>
                <w:rtl/>
              </w:rPr>
              <w:t>6</w:t>
            </w:r>
          </w:p>
        </w:tc>
        <w:tc>
          <w:tcPr>
            <w:tcW w:w="3302" w:type="dxa"/>
            <w:vAlign w:val="center"/>
          </w:tcPr>
          <w:p w14:paraId="75D0E14B" w14:textId="77777777" w:rsidR="008A6C40" w:rsidRPr="00995ECF" w:rsidRDefault="008A6C40" w:rsidP="00B607D2">
            <w:pPr>
              <w:bidi/>
              <w:ind w:right="185"/>
              <w:jc w:val="right"/>
              <w:rPr>
                <w:rFonts w:asciiTheme="minorBidi" w:hAnsiTheme="minorBidi" w:cstheme="minorBidi"/>
                <w:rtl/>
              </w:rPr>
            </w:pPr>
            <w:r w:rsidRPr="00995ECF">
              <w:rPr>
                <w:rFonts w:asciiTheme="minorBidi" w:hAnsiTheme="minorBidi" w:cstheme="minorBidi"/>
              </w:rPr>
              <w:t>NVIDIA TESLA V100</w:t>
            </w:r>
          </w:p>
        </w:tc>
        <w:tc>
          <w:tcPr>
            <w:tcW w:w="1890" w:type="dxa"/>
            <w:vAlign w:val="center"/>
          </w:tcPr>
          <w:p w14:paraId="695FE9D0" w14:textId="77777777" w:rsidR="008A6C40" w:rsidRPr="00995ECF" w:rsidRDefault="008A6C40" w:rsidP="00B607D2">
            <w:pPr>
              <w:bidi/>
              <w:jc w:val="center"/>
              <w:rPr>
                <w:rFonts w:cs="B Nazanin"/>
                <w:b/>
                <w:bCs/>
                <w:rtl/>
              </w:rPr>
            </w:pPr>
            <w:r w:rsidRPr="00995ECF">
              <w:rPr>
                <w:rFonts w:cs="B Nazanin" w:hint="cs"/>
                <w:b/>
                <w:bCs/>
                <w:rtl/>
              </w:rPr>
              <w:t>100،000،000  ريال</w:t>
            </w:r>
          </w:p>
        </w:tc>
        <w:tc>
          <w:tcPr>
            <w:tcW w:w="2070" w:type="dxa"/>
            <w:vAlign w:val="center"/>
          </w:tcPr>
          <w:p w14:paraId="1F99BC3D" w14:textId="77777777" w:rsidR="008A6C40" w:rsidRPr="00995ECF" w:rsidRDefault="008A6C40" w:rsidP="00B607D2">
            <w:pPr>
              <w:bidi/>
              <w:jc w:val="center"/>
              <w:rPr>
                <w:rFonts w:cs="B Nazanin"/>
                <w:b/>
                <w:bCs/>
                <w:rtl/>
              </w:rPr>
            </w:pPr>
            <w:r w:rsidRPr="00995ECF">
              <w:rPr>
                <w:rFonts w:cs="B Nazanin" w:hint="cs"/>
                <w:b/>
                <w:bCs/>
                <w:rtl/>
              </w:rPr>
              <w:t>50،000،000  ريال</w:t>
            </w:r>
          </w:p>
        </w:tc>
      </w:tr>
      <w:tr w:rsidR="008A6C40" w:rsidRPr="00995ECF" w14:paraId="25160111" w14:textId="77777777" w:rsidTr="00B607D2">
        <w:trPr>
          <w:trHeight w:val="20"/>
          <w:jc w:val="center"/>
        </w:trPr>
        <w:tc>
          <w:tcPr>
            <w:tcW w:w="836" w:type="dxa"/>
            <w:vAlign w:val="center"/>
          </w:tcPr>
          <w:p w14:paraId="4398D4B9" w14:textId="77777777" w:rsidR="008A6C40" w:rsidRPr="00995ECF" w:rsidRDefault="008A6C40" w:rsidP="00873AB7">
            <w:pPr>
              <w:bidi/>
              <w:jc w:val="center"/>
              <w:rPr>
                <w:rFonts w:cs="B Nazanin"/>
                <w:b/>
                <w:bCs/>
              </w:rPr>
            </w:pPr>
            <w:r w:rsidRPr="00995ECF">
              <w:rPr>
                <w:rFonts w:cs="B Nazanin" w:hint="cs"/>
                <w:b/>
                <w:bCs/>
                <w:rtl/>
              </w:rPr>
              <w:t>7</w:t>
            </w:r>
          </w:p>
        </w:tc>
        <w:tc>
          <w:tcPr>
            <w:tcW w:w="3302" w:type="dxa"/>
            <w:vAlign w:val="center"/>
          </w:tcPr>
          <w:p w14:paraId="592597DE" w14:textId="77777777" w:rsidR="008A6C40" w:rsidRPr="00995ECF" w:rsidRDefault="008A6C40" w:rsidP="00B607D2">
            <w:pPr>
              <w:bidi/>
              <w:ind w:right="185"/>
              <w:jc w:val="right"/>
              <w:rPr>
                <w:rFonts w:asciiTheme="minorBidi" w:hAnsiTheme="minorBidi" w:cstheme="minorBidi"/>
                <w:rtl/>
              </w:rPr>
            </w:pPr>
            <w:r w:rsidRPr="00995ECF">
              <w:rPr>
                <w:rFonts w:asciiTheme="minorBidi" w:hAnsiTheme="minorBidi" w:cstheme="minorBidi"/>
              </w:rPr>
              <w:t>NVIDIA RTX A6000</w:t>
            </w:r>
          </w:p>
        </w:tc>
        <w:tc>
          <w:tcPr>
            <w:tcW w:w="1890" w:type="dxa"/>
            <w:vAlign w:val="center"/>
          </w:tcPr>
          <w:p w14:paraId="1240179D" w14:textId="77777777" w:rsidR="008A6C40" w:rsidRPr="00995ECF" w:rsidRDefault="008A6C40" w:rsidP="00B607D2">
            <w:pPr>
              <w:bidi/>
              <w:jc w:val="center"/>
              <w:rPr>
                <w:rFonts w:cs="B Nazanin"/>
                <w:b/>
                <w:bCs/>
                <w:rtl/>
              </w:rPr>
            </w:pPr>
            <w:r w:rsidRPr="00995ECF">
              <w:rPr>
                <w:rFonts w:cs="B Nazanin" w:hint="cs"/>
                <w:b/>
                <w:bCs/>
                <w:rtl/>
              </w:rPr>
              <w:t>150،000،000  ريال</w:t>
            </w:r>
          </w:p>
        </w:tc>
        <w:tc>
          <w:tcPr>
            <w:tcW w:w="2070" w:type="dxa"/>
            <w:vAlign w:val="center"/>
          </w:tcPr>
          <w:p w14:paraId="3FD68E18" w14:textId="77777777" w:rsidR="008A6C40" w:rsidRPr="00995ECF" w:rsidRDefault="008A6C40" w:rsidP="00B607D2">
            <w:pPr>
              <w:bidi/>
              <w:jc w:val="center"/>
              <w:rPr>
                <w:rFonts w:cs="B Nazanin"/>
                <w:b/>
                <w:bCs/>
                <w:rtl/>
              </w:rPr>
            </w:pPr>
            <w:r w:rsidRPr="00995ECF">
              <w:rPr>
                <w:rFonts w:cs="B Nazanin" w:hint="cs"/>
                <w:b/>
                <w:bCs/>
                <w:rtl/>
              </w:rPr>
              <w:t>70،000،000  ريال</w:t>
            </w:r>
          </w:p>
        </w:tc>
      </w:tr>
      <w:tr w:rsidR="008A6C40" w:rsidRPr="00995ECF" w14:paraId="394AC2BF" w14:textId="77777777" w:rsidTr="00B607D2">
        <w:trPr>
          <w:trHeight w:val="20"/>
          <w:jc w:val="center"/>
        </w:trPr>
        <w:tc>
          <w:tcPr>
            <w:tcW w:w="836" w:type="dxa"/>
            <w:vAlign w:val="center"/>
          </w:tcPr>
          <w:p w14:paraId="5833B48D" w14:textId="77777777" w:rsidR="008A6C40" w:rsidRPr="00995ECF" w:rsidRDefault="008A6C40" w:rsidP="00873AB7">
            <w:pPr>
              <w:bidi/>
              <w:jc w:val="center"/>
              <w:rPr>
                <w:rFonts w:cs="B Nazanin"/>
                <w:b/>
                <w:bCs/>
              </w:rPr>
            </w:pPr>
            <w:r w:rsidRPr="00995ECF">
              <w:rPr>
                <w:rFonts w:cs="B Nazanin" w:hint="cs"/>
                <w:b/>
                <w:bCs/>
                <w:rtl/>
              </w:rPr>
              <w:t>8</w:t>
            </w:r>
          </w:p>
        </w:tc>
        <w:tc>
          <w:tcPr>
            <w:tcW w:w="3302" w:type="dxa"/>
            <w:vAlign w:val="center"/>
          </w:tcPr>
          <w:p w14:paraId="52A27B16" w14:textId="77777777" w:rsidR="008A6C40" w:rsidRPr="00995ECF" w:rsidRDefault="008A6C40" w:rsidP="00B607D2">
            <w:pPr>
              <w:bidi/>
              <w:ind w:right="185"/>
              <w:jc w:val="right"/>
              <w:rPr>
                <w:rFonts w:asciiTheme="minorBidi" w:hAnsiTheme="minorBidi" w:cstheme="minorBidi"/>
                <w:rtl/>
              </w:rPr>
            </w:pPr>
            <w:r w:rsidRPr="00995ECF">
              <w:rPr>
                <w:rFonts w:asciiTheme="minorBidi" w:hAnsiTheme="minorBidi" w:cstheme="minorBidi"/>
              </w:rPr>
              <w:t>NVIDIA RTX 3090/3090TI</w:t>
            </w:r>
          </w:p>
        </w:tc>
        <w:tc>
          <w:tcPr>
            <w:tcW w:w="1890" w:type="dxa"/>
            <w:vAlign w:val="center"/>
          </w:tcPr>
          <w:p w14:paraId="3E58CA1E" w14:textId="77777777" w:rsidR="008A6C40" w:rsidRPr="00995ECF" w:rsidRDefault="008A6C40" w:rsidP="00B607D2">
            <w:pPr>
              <w:bidi/>
              <w:jc w:val="center"/>
              <w:rPr>
                <w:rFonts w:cs="B Nazanin"/>
                <w:b/>
                <w:bCs/>
                <w:rtl/>
              </w:rPr>
            </w:pPr>
            <w:r w:rsidRPr="00995ECF">
              <w:rPr>
                <w:rFonts w:cs="B Nazanin" w:hint="cs"/>
                <w:b/>
                <w:bCs/>
                <w:rtl/>
              </w:rPr>
              <w:t>100،000،000  ريال</w:t>
            </w:r>
          </w:p>
        </w:tc>
        <w:tc>
          <w:tcPr>
            <w:tcW w:w="2070" w:type="dxa"/>
            <w:vAlign w:val="center"/>
          </w:tcPr>
          <w:p w14:paraId="6F4EB38B" w14:textId="77777777" w:rsidR="008A6C40" w:rsidRPr="00995ECF" w:rsidRDefault="008A6C40" w:rsidP="00B607D2">
            <w:pPr>
              <w:bidi/>
              <w:jc w:val="center"/>
              <w:rPr>
                <w:rFonts w:cs="B Nazanin"/>
                <w:b/>
                <w:bCs/>
                <w:rtl/>
              </w:rPr>
            </w:pPr>
            <w:r w:rsidRPr="00995ECF">
              <w:rPr>
                <w:rFonts w:cs="B Nazanin" w:hint="cs"/>
                <w:b/>
                <w:bCs/>
                <w:rtl/>
              </w:rPr>
              <w:t>50،000،000  ريال</w:t>
            </w:r>
          </w:p>
        </w:tc>
      </w:tr>
      <w:tr w:rsidR="008A6C40" w:rsidRPr="00995ECF" w14:paraId="07E7749E" w14:textId="77777777" w:rsidTr="00B607D2">
        <w:trPr>
          <w:trHeight w:val="20"/>
          <w:jc w:val="center"/>
        </w:trPr>
        <w:tc>
          <w:tcPr>
            <w:tcW w:w="836" w:type="dxa"/>
            <w:vAlign w:val="center"/>
          </w:tcPr>
          <w:p w14:paraId="041DFEEB" w14:textId="77777777" w:rsidR="008A6C40" w:rsidRPr="00995ECF" w:rsidRDefault="008A6C40" w:rsidP="00873AB7">
            <w:pPr>
              <w:bidi/>
              <w:jc w:val="center"/>
              <w:rPr>
                <w:rFonts w:cs="B Nazanin"/>
                <w:b/>
                <w:bCs/>
              </w:rPr>
            </w:pPr>
            <w:r w:rsidRPr="00995ECF">
              <w:rPr>
                <w:rFonts w:cs="B Nazanin" w:hint="cs"/>
                <w:b/>
                <w:bCs/>
                <w:rtl/>
              </w:rPr>
              <w:t>9</w:t>
            </w:r>
          </w:p>
        </w:tc>
        <w:tc>
          <w:tcPr>
            <w:tcW w:w="3302" w:type="dxa"/>
            <w:vAlign w:val="center"/>
          </w:tcPr>
          <w:p w14:paraId="0DC93592" w14:textId="77777777" w:rsidR="008A6C40" w:rsidRPr="00995ECF" w:rsidRDefault="008A6C40" w:rsidP="00B607D2">
            <w:pPr>
              <w:bidi/>
              <w:ind w:right="185"/>
              <w:jc w:val="right"/>
              <w:rPr>
                <w:rFonts w:asciiTheme="minorBidi" w:hAnsiTheme="minorBidi" w:cstheme="minorBidi"/>
              </w:rPr>
            </w:pPr>
            <w:r w:rsidRPr="00995ECF">
              <w:rPr>
                <w:rFonts w:asciiTheme="minorBidi" w:hAnsiTheme="minorBidi" w:cstheme="minorBidi"/>
              </w:rPr>
              <w:t>NVIDIA RTX 3080/3080TI</w:t>
            </w:r>
          </w:p>
        </w:tc>
        <w:tc>
          <w:tcPr>
            <w:tcW w:w="1890" w:type="dxa"/>
            <w:vAlign w:val="center"/>
          </w:tcPr>
          <w:p w14:paraId="7B18DE5A" w14:textId="77777777" w:rsidR="008A6C40" w:rsidRPr="00995ECF" w:rsidRDefault="008A6C40" w:rsidP="00B607D2">
            <w:pPr>
              <w:bidi/>
              <w:jc w:val="center"/>
              <w:rPr>
                <w:rFonts w:cs="B Nazanin"/>
                <w:b/>
                <w:bCs/>
                <w:rtl/>
              </w:rPr>
            </w:pPr>
            <w:r w:rsidRPr="00995ECF">
              <w:rPr>
                <w:rFonts w:cs="B Nazanin" w:hint="cs"/>
                <w:b/>
                <w:bCs/>
                <w:rtl/>
              </w:rPr>
              <w:t>80،000،000  ريال</w:t>
            </w:r>
          </w:p>
        </w:tc>
        <w:tc>
          <w:tcPr>
            <w:tcW w:w="2070" w:type="dxa"/>
            <w:vAlign w:val="center"/>
          </w:tcPr>
          <w:p w14:paraId="04172B5E" w14:textId="77777777" w:rsidR="008A6C40" w:rsidRPr="00995ECF" w:rsidRDefault="008A6C40" w:rsidP="00B607D2">
            <w:pPr>
              <w:bidi/>
              <w:jc w:val="center"/>
              <w:rPr>
                <w:rFonts w:cs="B Nazanin"/>
                <w:b/>
                <w:bCs/>
                <w:rtl/>
              </w:rPr>
            </w:pPr>
            <w:r w:rsidRPr="00995ECF">
              <w:rPr>
                <w:rFonts w:cs="B Nazanin" w:hint="cs"/>
                <w:b/>
                <w:bCs/>
                <w:rtl/>
              </w:rPr>
              <w:t>40،000،000  ريال</w:t>
            </w:r>
          </w:p>
        </w:tc>
      </w:tr>
      <w:tr w:rsidR="008A6C40" w:rsidRPr="00995ECF" w14:paraId="1C17222A" w14:textId="77777777" w:rsidTr="00B607D2">
        <w:trPr>
          <w:trHeight w:val="20"/>
          <w:jc w:val="center"/>
        </w:trPr>
        <w:tc>
          <w:tcPr>
            <w:tcW w:w="836" w:type="dxa"/>
            <w:vAlign w:val="center"/>
          </w:tcPr>
          <w:p w14:paraId="55717F1B" w14:textId="77777777" w:rsidR="008A6C40" w:rsidRPr="00995ECF" w:rsidRDefault="008A6C40" w:rsidP="00873AB7">
            <w:pPr>
              <w:bidi/>
              <w:jc w:val="center"/>
              <w:rPr>
                <w:rFonts w:cs="B Nazanin"/>
                <w:b/>
                <w:bCs/>
              </w:rPr>
            </w:pPr>
            <w:r w:rsidRPr="00995ECF">
              <w:rPr>
                <w:rFonts w:cs="B Nazanin" w:hint="cs"/>
                <w:b/>
                <w:bCs/>
                <w:rtl/>
              </w:rPr>
              <w:t>10</w:t>
            </w:r>
          </w:p>
        </w:tc>
        <w:tc>
          <w:tcPr>
            <w:tcW w:w="3302" w:type="dxa"/>
            <w:vAlign w:val="center"/>
          </w:tcPr>
          <w:p w14:paraId="7E260100" w14:textId="77777777" w:rsidR="008A6C40" w:rsidRPr="00995ECF" w:rsidRDefault="008A6C40" w:rsidP="00B607D2">
            <w:pPr>
              <w:bidi/>
              <w:jc w:val="right"/>
              <w:rPr>
                <w:rFonts w:asciiTheme="minorBidi" w:hAnsiTheme="minorBidi" w:cstheme="minorBidi"/>
                <w:rtl/>
              </w:rPr>
            </w:pPr>
            <w:r w:rsidRPr="00995ECF">
              <w:rPr>
                <w:rFonts w:asciiTheme="minorBidi" w:hAnsiTheme="minorBidi" w:cstheme="minorBidi"/>
              </w:rPr>
              <w:t>NVIDIA GTX 2080TI</w:t>
            </w:r>
          </w:p>
        </w:tc>
        <w:tc>
          <w:tcPr>
            <w:tcW w:w="1890" w:type="dxa"/>
            <w:vAlign w:val="center"/>
          </w:tcPr>
          <w:p w14:paraId="1301672C" w14:textId="77777777" w:rsidR="008A6C40" w:rsidRPr="00995ECF" w:rsidRDefault="008A6C40" w:rsidP="00B607D2">
            <w:pPr>
              <w:bidi/>
              <w:jc w:val="center"/>
              <w:rPr>
                <w:rFonts w:cs="B Nazanin"/>
                <w:b/>
                <w:bCs/>
                <w:rtl/>
                <w:lang w:bidi="fa-IR"/>
              </w:rPr>
            </w:pPr>
            <w:r w:rsidRPr="00995ECF">
              <w:rPr>
                <w:rFonts w:cs="B Nazanin" w:hint="cs"/>
                <w:b/>
                <w:bCs/>
                <w:rtl/>
                <w:lang w:bidi="fa-IR"/>
              </w:rPr>
              <w:t>4</w:t>
            </w:r>
            <w:r w:rsidRPr="00995ECF">
              <w:rPr>
                <w:rFonts w:cs="B Nazanin" w:hint="cs"/>
                <w:b/>
                <w:bCs/>
                <w:rtl/>
              </w:rPr>
              <w:t>5،000،000  ريال</w:t>
            </w:r>
          </w:p>
        </w:tc>
        <w:tc>
          <w:tcPr>
            <w:tcW w:w="2070" w:type="dxa"/>
            <w:vAlign w:val="center"/>
          </w:tcPr>
          <w:p w14:paraId="37DFB45D" w14:textId="77777777" w:rsidR="008A6C40" w:rsidRPr="00995ECF" w:rsidRDefault="008A6C40" w:rsidP="00B607D2">
            <w:pPr>
              <w:bidi/>
              <w:jc w:val="center"/>
              <w:rPr>
                <w:rFonts w:cs="B Nazanin"/>
                <w:b/>
                <w:bCs/>
                <w:rtl/>
              </w:rPr>
            </w:pPr>
            <w:r w:rsidRPr="00995ECF">
              <w:rPr>
                <w:rFonts w:cs="B Nazanin" w:hint="cs"/>
                <w:b/>
                <w:bCs/>
                <w:rtl/>
                <w:lang w:bidi="fa-IR"/>
              </w:rPr>
              <w:t>2</w:t>
            </w:r>
            <w:r w:rsidRPr="00995ECF">
              <w:rPr>
                <w:rFonts w:cs="B Nazanin" w:hint="cs"/>
                <w:b/>
                <w:bCs/>
                <w:rtl/>
              </w:rPr>
              <w:t>0،000،000  ريال</w:t>
            </w:r>
          </w:p>
        </w:tc>
      </w:tr>
    </w:tbl>
    <w:p w14:paraId="5C1571D4" w14:textId="77777777" w:rsidR="004E5D78" w:rsidRPr="00B607D2" w:rsidRDefault="004E5D78">
      <w:pPr>
        <w:pStyle w:val="Standard"/>
        <w:bidi/>
        <w:spacing w:before="57" w:after="57" w:line="276" w:lineRule="auto"/>
        <w:ind w:left="1134"/>
        <w:jc w:val="both"/>
        <w:rPr>
          <w:rFonts w:ascii="Liberation Sans" w:hAnsi="Liberation Sans" w:cs="B Nazanin"/>
          <w:sz w:val="14"/>
          <w:szCs w:val="14"/>
          <w:rtl/>
        </w:rPr>
      </w:pPr>
    </w:p>
    <w:p w14:paraId="4F26563E" w14:textId="6EAC6525" w:rsidR="003E7BD6" w:rsidRPr="00F34F84" w:rsidRDefault="0044651C" w:rsidP="00B607D2">
      <w:pPr>
        <w:pStyle w:val="Standard"/>
        <w:bidi/>
        <w:spacing w:before="57" w:after="57" w:line="276" w:lineRule="auto"/>
        <w:ind w:left="836"/>
        <w:jc w:val="both"/>
        <w:rPr>
          <w:rFonts w:ascii="Liberation Sans" w:hAnsi="Liberation Sans" w:cs="B Nazanin"/>
          <w:rtl/>
        </w:rPr>
      </w:pPr>
      <w:r w:rsidRPr="00F34F84">
        <w:rPr>
          <w:rFonts w:ascii="Liberation Sans" w:hAnsi="Liberation Sans" w:cs="B Nazanin"/>
          <w:b/>
          <w:bCs/>
          <w:rtl/>
        </w:rPr>
        <w:t xml:space="preserve">تبصره </w:t>
      </w:r>
      <w:r w:rsidR="00B607D2">
        <w:rPr>
          <w:rFonts w:ascii="Liberation Sans" w:hAnsi="Liberation Sans" w:cs="B Nazanin" w:hint="cs"/>
          <w:b/>
          <w:bCs/>
          <w:rtl/>
        </w:rPr>
        <w:t>6</w:t>
      </w:r>
      <w:r w:rsidRPr="00F34F84">
        <w:rPr>
          <w:rFonts w:ascii="Liberation Sans" w:hAnsi="Liberation Sans" w:cs="B Nazanin"/>
          <w:b/>
          <w:bCs/>
          <w:rtl/>
        </w:rPr>
        <w:t xml:space="preserve">- </w:t>
      </w:r>
      <w:r w:rsidRPr="00F34F84">
        <w:rPr>
          <w:rFonts w:ascii="Liberation Sans" w:hAnsi="Liberation Sans" w:cs="B Nazanin"/>
          <w:rtl/>
        </w:rPr>
        <w:t>حمایت ریالی</w:t>
      </w:r>
      <w:r w:rsidR="00B607D2">
        <w:rPr>
          <w:rFonts w:ascii="Liberation Sans" w:hAnsi="Liberation Sans" w:cs="B Nazanin" w:hint="cs"/>
          <w:rtl/>
        </w:rPr>
        <w:t xml:space="preserve"> </w:t>
      </w:r>
      <w:r w:rsidRPr="00F34F84">
        <w:rPr>
          <w:rFonts w:ascii="Liberation Sans" w:hAnsi="Liberation Sans" w:cs="B Nazanin"/>
          <w:rtl/>
        </w:rPr>
        <w:t xml:space="preserve">ذکر شده به ازای هر </w:t>
      </w:r>
      <w:r w:rsidRPr="00F34F84">
        <w:rPr>
          <w:rFonts w:ascii="Liberation Sans" w:hAnsi="Liberation Sans" w:cs="B Nazanin"/>
          <w:rtl/>
        </w:rPr>
        <w:t>پردازنده‌ گرافیکی</w:t>
      </w:r>
      <w:r w:rsidR="00B607D2">
        <w:rPr>
          <w:rFonts w:ascii="Liberation Sans" w:hAnsi="Liberation Sans" w:cs="B Nazanin" w:hint="cs"/>
          <w:rtl/>
        </w:rPr>
        <w:t xml:space="preserve"> </w:t>
      </w:r>
      <w:r w:rsidRPr="00F34F84">
        <w:rPr>
          <w:rFonts w:ascii="Liberation Sans" w:hAnsi="Liberation Sans" w:cs="B Nazanin"/>
          <w:rtl/>
        </w:rPr>
        <w:t xml:space="preserve">بر روی </w:t>
      </w:r>
      <w:r w:rsidRPr="00F34F84">
        <w:rPr>
          <w:rFonts w:ascii="Liberation Sans" w:hAnsi="Liberation Sans" w:cs="B Nazanin"/>
          <w:rtl/>
        </w:rPr>
        <w:t>زیرساخت پردازشی</w:t>
      </w:r>
      <w:r w:rsidRPr="00F34F84">
        <w:rPr>
          <w:rFonts w:ascii="Liberation Sans" w:hAnsi="Liberation Sans" w:cs="B Nazanin"/>
          <w:rtl/>
        </w:rPr>
        <w:t xml:space="preserve"> </w:t>
      </w:r>
      <w:r w:rsidR="00B607D2">
        <w:rPr>
          <w:rFonts w:ascii="Liberation Sans" w:hAnsi="Liberation Sans" w:cs="B Nazanin" w:hint="cs"/>
          <w:rtl/>
        </w:rPr>
        <w:t xml:space="preserve">بوده </w:t>
      </w:r>
      <w:r w:rsidRPr="00F34F84">
        <w:rPr>
          <w:rFonts w:ascii="Liberation Sans" w:hAnsi="Liberation Sans" w:cs="B Nazanin"/>
          <w:rtl/>
        </w:rPr>
        <w:t>و مستقل از امکانات</w:t>
      </w:r>
      <w:r w:rsidR="00B607D2">
        <w:rPr>
          <w:rFonts w:ascii="Liberation Sans" w:hAnsi="Liberation Sans" w:cs="B Nazanin" w:hint="cs"/>
          <w:rtl/>
        </w:rPr>
        <w:t>،</w:t>
      </w:r>
      <w:r w:rsidRPr="00F34F84">
        <w:rPr>
          <w:rFonts w:ascii="Liberation Sans" w:hAnsi="Liberation Sans" w:cs="B Nazanin"/>
          <w:rtl/>
        </w:rPr>
        <w:t xml:space="preserve"> </w:t>
      </w:r>
      <w:r w:rsidR="00B607D2">
        <w:rPr>
          <w:rFonts w:ascii="Liberation Sans" w:hAnsi="Liberation Sans" w:cs="B Nazanin" w:hint="cs"/>
          <w:rtl/>
        </w:rPr>
        <w:t xml:space="preserve">تعداد و </w:t>
      </w:r>
      <w:r w:rsidRPr="00F34F84">
        <w:rPr>
          <w:rFonts w:ascii="Liberation Sans" w:hAnsi="Liberation Sans" w:cs="B Nazanin"/>
          <w:rtl/>
        </w:rPr>
        <w:t xml:space="preserve">ویژگی‌های </w:t>
      </w:r>
      <w:r w:rsidRPr="00F34F84">
        <w:rPr>
          <w:rFonts w:ascii="Liberation Sans" w:hAnsi="Liberation Sans" w:cs="B Nazanin"/>
          <w:rtl/>
        </w:rPr>
        <w:t>زیرساخت پردازشی</w:t>
      </w:r>
      <w:r w:rsidRPr="00F34F84">
        <w:rPr>
          <w:rFonts w:ascii="Liberation Sans" w:hAnsi="Liberation Sans" w:cs="B Nazanin"/>
          <w:rtl/>
        </w:rPr>
        <w:t xml:space="preserve"> </w:t>
      </w:r>
      <w:r w:rsidRPr="00F34F84">
        <w:rPr>
          <w:rFonts w:ascii="Liberation Sans" w:hAnsi="Liberation Sans" w:cs="B Nazanin"/>
          <w:rtl/>
        </w:rPr>
        <w:t>ارایه شده</w:t>
      </w:r>
      <w:r w:rsidR="00B607D2">
        <w:rPr>
          <w:rFonts w:ascii="Liberation Sans" w:hAnsi="Liberation Sans" w:cs="B Nazanin"/>
          <w:rtl/>
        </w:rPr>
        <w:t xml:space="preserve"> از سوی</w:t>
      </w:r>
      <w:r w:rsidR="00A3577E" w:rsidRPr="00F34F84">
        <w:rPr>
          <w:rFonts w:cs="B Nazanin"/>
          <w:rtl/>
        </w:rPr>
        <w:t xml:space="preserve"> اجاره</w:t>
      </w:r>
      <w:r w:rsidR="004E5D78" w:rsidRPr="00F34F84">
        <w:rPr>
          <w:rFonts w:cs="B Nazanin" w:hint="cs"/>
          <w:rtl/>
        </w:rPr>
        <w:t>‌</w:t>
      </w:r>
      <w:r w:rsidRPr="00F34F84">
        <w:rPr>
          <w:rFonts w:ascii="Liberation Sans" w:hAnsi="Liberation Sans" w:cs="B Nazanin"/>
          <w:rtl/>
        </w:rPr>
        <w:t>دهنده</w:t>
      </w:r>
      <w:r w:rsidRPr="00F34F84">
        <w:rPr>
          <w:rFonts w:ascii="Liberation Sans" w:hAnsi="Liberation Sans" w:cs="B Nazanin"/>
          <w:rtl/>
        </w:rPr>
        <w:t xml:space="preserve"> به </w:t>
      </w:r>
      <w:r w:rsidR="00A3577E" w:rsidRPr="00F34F84">
        <w:rPr>
          <w:rFonts w:cs="B Nazanin"/>
          <w:rtl/>
        </w:rPr>
        <w:t>اجاره</w:t>
      </w:r>
      <w:r w:rsidRPr="00F34F84">
        <w:rPr>
          <w:rFonts w:ascii="Liberation Sans" w:hAnsi="Liberation Sans" w:cs="B Nazanin"/>
          <w:rtl/>
        </w:rPr>
        <w:t>‌گیرنده</w:t>
      </w:r>
      <w:r w:rsidR="00B607D2">
        <w:rPr>
          <w:rFonts w:ascii="Liberation Sans" w:hAnsi="Liberation Sans" w:cs="B Nazanin"/>
          <w:rtl/>
        </w:rPr>
        <w:t xml:space="preserve"> </w:t>
      </w:r>
      <w:r w:rsidR="00B607D2">
        <w:rPr>
          <w:rFonts w:ascii="Liberation Sans" w:hAnsi="Liberation Sans" w:cs="B Nazanin" w:hint="cs"/>
          <w:rtl/>
        </w:rPr>
        <w:t>است</w:t>
      </w:r>
      <w:r w:rsidRPr="00F34F84">
        <w:rPr>
          <w:rFonts w:ascii="Liberation Sans" w:hAnsi="Liberation Sans" w:cs="B Nazanin"/>
          <w:rtl/>
        </w:rPr>
        <w:t>.</w:t>
      </w:r>
    </w:p>
    <w:p w14:paraId="7B4CC774" w14:textId="0AB356C6" w:rsidR="004E5D78" w:rsidRPr="00F34F84" w:rsidRDefault="004E5D78" w:rsidP="00B607D2">
      <w:pPr>
        <w:pStyle w:val="Standard"/>
        <w:bidi/>
        <w:spacing w:before="57" w:after="57" w:line="276" w:lineRule="auto"/>
        <w:ind w:left="836"/>
        <w:jc w:val="both"/>
        <w:rPr>
          <w:rFonts w:ascii="B Nazanin" w:eastAsia="Times New Roman" w:hAnsi="B Nazanin" w:cs="B Nazanin"/>
        </w:rPr>
      </w:pPr>
      <w:r w:rsidRPr="008A6C40">
        <w:rPr>
          <w:rFonts w:ascii="Liberation Sans" w:hAnsi="Liberation Sans" w:cs="B Nazanin" w:hint="cs"/>
          <w:b/>
          <w:bCs/>
          <w:rtl/>
        </w:rPr>
        <w:t>تبصره</w:t>
      </w:r>
      <w:r w:rsidRPr="00F34F84">
        <w:rPr>
          <w:rFonts w:ascii="B Nazanin" w:eastAsia="Times New Roman" w:hAnsi="B Nazanin" w:cs="B Nazanin" w:hint="cs"/>
          <w:b/>
          <w:bCs/>
          <w:rtl/>
        </w:rPr>
        <w:t xml:space="preserve"> </w:t>
      </w:r>
      <w:r w:rsidR="00B607D2">
        <w:rPr>
          <w:rFonts w:ascii="B Nazanin" w:eastAsia="Times New Roman" w:hAnsi="B Nazanin" w:cs="B Nazanin" w:hint="cs"/>
          <w:b/>
          <w:bCs/>
          <w:rtl/>
        </w:rPr>
        <w:t>7</w:t>
      </w:r>
      <w:r w:rsidRPr="00F34F84">
        <w:rPr>
          <w:rFonts w:ascii="B Nazanin" w:eastAsia="Times New Roman" w:hAnsi="B Nazanin" w:cs="B Nazanin" w:hint="cs"/>
          <w:b/>
          <w:bCs/>
          <w:rtl/>
        </w:rPr>
        <w:t>-</w:t>
      </w:r>
      <w:r w:rsidRPr="00F34F84">
        <w:rPr>
          <w:rFonts w:ascii="B Nazanin" w:eastAsia="Times New Roman" w:hAnsi="B Nazanin" w:cs="B Nazanin" w:hint="cs"/>
          <w:rtl/>
        </w:rPr>
        <w:t xml:space="preserve"> در صورتی که در گزارش‌های ارسالی از جانب اجاره</w:t>
      </w:r>
      <w:r w:rsidR="00B607D2">
        <w:rPr>
          <w:rFonts w:ascii="B Nazanin" w:eastAsia="Times New Roman" w:hAnsi="B Nazanin" w:cs="B Nazanin" w:hint="cs"/>
          <w:rtl/>
        </w:rPr>
        <w:t>‌</w:t>
      </w:r>
      <w:r w:rsidRPr="00F34F84">
        <w:rPr>
          <w:rFonts w:ascii="B Nazanin" w:eastAsia="Times New Roman" w:hAnsi="B Nazanin" w:cs="B Nazanin" w:hint="cs"/>
          <w:rtl/>
        </w:rPr>
        <w:t>گیرنده و اجاره</w:t>
      </w:r>
      <w:r w:rsidR="00B607D2">
        <w:rPr>
          <w:rFonts w:ascii="B Nazanin" w:eastAsia="Times New Roman" w:hAnsi="B Nazanin" w:cs="B Nazanin" w:hint="cs"/>
          <w:rtl/>
        </w:rPr>
        <w:t>‌</w:t>
      </w:r>
      <w:r w:rsidRPr="00F34F84">
        <w:rPr>
          <w:rFonts w:ascii="B Nazanin" w:eastAsia="Times New Roman" w:hAnsi="B Nazanin" w:cs="B Nazanin" w:hint="cs"/>
          <w:rtl/>
        </w:rPr>
        <w:t xml:space="preserve">دهنده، نمودار </w:t>
      </w:r>
      <w:r w:rsidR="00B607D2" w:rsidRPr="00B607D2">
        <w:rPr>
          <w:rFonts w:asciiTheme="minorHAnsi" w:eastAsia="Times New Roman" w:hAnsiTheme="minorHAnsi" w:cs="B Nazanin"/>
          <w:rtl/>
        </w:rPr>
        <w:t xml:space="preserve">مصرف پردازنده‌های گرافیکی </w:t>
      </w:r>
      <w:r w:rsidRPr="00F34F84">
        <w:rPr>
          <w:rFonts w:asciiTheme="minorHAnsi" w:eastAsia="Times New Roman" w:hAnsiTheme="minorHAnsi" w:cs="B Nazanin" w:hint="cs"/>
          <w:rtl/>
        </w:rPr>
        <w:t>ارائه نش</w:t>
      </w:r>
      <w:r w:rsidR="00B607D2">
        <w:rPr>
          <w:rFonts w:asciiTheme="minorHAnsi" w:eastAsia="Times New Roman" w:hAnsiTheme="minorHAnsi" w:cs="B Nazanin" w:hint="cs"/>
          <w:rtl/>
        </w:rPr>
        <w:t>ود</w:t>
      </w:r>
      <w:r w:rsidRPr="00F34F84">
        <w:rPr>
          <w:rFonts w:asciiTheme="minorHAnsi" w:eastAsia="Times New Roman" w:hAnsiTheme="minorHAnsi" w:cs="B Nazanin" w:hint="cs"/>
          <w:rtl/>
        </w:rPr>
        <w:t>، میزان یارانه مطابق جدول به نصف یا کمتر کاهش خواهد یافت.</w:t>
      </w:r>
    </w:p>
    <w:p w14:paraId="24A50EA8" w14:textId="77777777" w:rsidR="004E5D78" w:rsidRPr="00B607D2" w:rsidRDefault="004E5D78" w:rsidP="00B607D2">
      <w:pPr>
        <w:pStyle w:val="Standard"/>
        <w:bidi/>
        <w:spacing w:before="57" w:after="57" w:line="276" w:lineRule="auto"/>
        <w:jc w:val="both"/>
        <w:rPr>
          <w:rFonts w:ascii="Liberation Sans" w:hAnsi="Liberation Sans" w:cs="B Nazanin"/>
          <w:sz w:val="14"/>
          <w:szCs w:val="14"/>
        </w:rPr>
      </w:pPr>
    </w:p>
    <w:p w14:paraId="5ABE9CCE" w14:textId="462B3C61" w:rsidR="003E7BD6" w:rsidRPr="00F34F84" w:rsidRDefault="0044651C">
      <w:pPr>
        <w:pStyle w:val="Standard"/>
        <w:bidi/>
        <w:spacing w:before="57" w:after="57" w:line="276" w:lineRule="auto"/>
        <w:jc w:val="both"/>
        <w:rPr>
          <w:rFonts w:cs="B Nazanin"/>
        </w:rPr>
      </w:pPr>
      <w:r w:rsidRPr="00F34F84">
        <w:rPr>
          <w:rFonts w:ascii="Liberation Sans" w:hAnsi="Liberation Sans" w:cs="B Nazanin"/>
          <w:b/>
          <w:bCs/>
          <w:rtl/>
        </w:rPr>
        <w:t xml:space="preserve">ماده </w:t>
      </w:r>
      <w:r w:rsidR="00533E6A" w:rsidRPr="00F34F84">
        <w:rPr>
          <w:rFonts w:ascii="Liberation Sans" w:hAnsi="Liberation Sans" w:cs="B Nazanin" w:hint="cs"/>
          <w:b/>
          <w:bCs/>
          <w:rtl/>
        </w:rPr>
        <w:t>6</w:t>
      </w:r>
      <w:r w:rsidRPr="00F34F84">
        <w:rPr>
          <w:rFonts w:ascii="Liberation Sans" w:hAnsi="Liberation Sans" w:cs="B Nazanin"/>
          <w:b/>
          <w:bCs/>
          <w:rtl/>
        </w:rPr>
        <w:t xml:space="preserve">- </w:t>
      </w:r>
      <w:r w:rsidR="00952AD2" w:rsidRPr="00F34F84">
        <w:rPr>
          <w:rFonts w:ascii="Liberation Sans" w:hAnsi="Liberation Sans" w:cs="B Nazanin" w:hint="cs"/>
          <w:b/>
          <w:bCs/>
          <w:rtl/>
        </w:rPr>
        <w:t>سایر شرایط</w:t>
      </w:r>
      <w:r w:rsidRPr="00F34F84">
        <w:rPr>
          <w:rFonts w:ascii="Liberation Sans" w:hAnsi="Liberation Sans" w:cs="B Nazanin"/>
          <w:b/>
          <w:bCs/>
          <w:rtl/>
        </w:rPr>
        <w:t>:</w:t>
      </w:r>
    </w:p>
    <w:p w14:paraId="7B3663A4" w14:textId="00DDD0B0" w:rsidR="00BB37C6" w:rsidRPr="00F34F84" w:rsidRDefault="00FC2A13" w:rsidP="00B607D2">
      <w:pPr>
        <w:pStyle w:val="Standard"/>
        <w:tabs>
          <w:tab w:val="right" w:pos="476"/>
        </w:tabs>
        <w:bidi/>
        <w:spacing w:before="57" w:after="57" w:line="276" w:lineRule="auto"/>
        <w:ind w:left="476"/>
        <w:jc w:val="both"/>
        <w:rPr>
          <w:rFonts w:ascii="Liberation Sans" w:hAnsi="Liberation Sans" w:cs="B Nazanin"/>
          <w:b/>
          <w:bCs/>
          <w:rtl/>
        </w:rPr>
      </w:pPr>
      <w:bookmarkStart w:id="1" w:name="_Hlk116723126"/>
      <w:r w:rsidRPr="00F34F84">
        <w:rPr>
          <w:rFonts w:ascii="Liberation Sans" w:hAnsi="Liberation Sans" w:cs="B Nazanin" w:hint="cs"/>
          <w:b/>
          <w:bCs/>
          <w:rtl/>
        </w:rPr>
        <w:t>1-6</w:t>
      </w:r>
      <w:r w:rsidR="00BB37C6" w:rsidRPr="00F34F84">
        <w:rPr>
          <w:rFonts w:ascii="Liberation Sans" w:hAnsi="Liberation Sans" w:cs="B Nazanin"/>
          <w:b/>
          <w:bCs/>
          <w:rtl/>
        </w:rPr>
        <w:t>-</w:t>
      </w:r>
      <w:r w:rsidR="00BB37C6" w:rsidRPr="00F34F84">
        <w:rPr>
          <w:rFonts w:ascii="Liberation Sans" w:hAnsi="Liberation Sans" w:cs="B Nazanin"/>
          <w:rtl/>
        </w:rPr>
        <w:t xml:space="preserve"> پرداخت حمایت ریالی منوط</w:t>
      </w:r>
      <w:r w:rsidR="00BB37C6" w:rsidRPr="00F34F84">
        <w:rPr>
          <w:rFonts w:ascii="Liberation Sans" w:hAnsi="Liberation Sans" w:cs="B Nazanin" w:hint="cs"/>
          <w:rtl/>
        </w:rPr>
        <w:t xml:space="preserve"> به ارائه پروپوزال از جانب اجاره </w:t>
      </w:r>
      <w:r w:rsidR="00EF064E" w:rsidRPr="00F34F84">
        <w:rPr>
          <w:rFonts w:ascii="Liberation Sans" w:hAnsi="Liberation Sans" w:cs="B Nazanin" w:hint="cs"/>
          <w:rtl/>
        </w:rPr>
        <w:t>گیرنده</w:t>
      </w:r>
      <w:r w:rsidR="00B607D2">
        <w:rPr>
          <w:rFonts w:ascii="Liberation Sans" w:hAnsi="Liberation Sans" w:cs="B Nazanin" w:hint="cs"/>
          <w:rtl/>
        </w:rPr>
        <w:t xml:space="preserve"> </w:t>
      </w:r>
      <w:r w:rsidR="00BB37C6" w:rsidRPr="00F34F84">
        <w:rPr>
          <w:rFonts w:ascii="Liberation Sans" w:hAnsi="Liberation Sans" w:cs="B Nazanin" w:hint="cs"/>
          <w:rtl/>
        </w:rPr>
        <w:t>و تایید آن توسط ستاد خواهد بود.</w:t>
      </w:r>
    </w:p>
    <w:p w14:paraId="57380F79" w14:textId="64F015A7" w:rsidR="003E7BD6" w:rsidRPr="00F34F84" w:rsidRDefault="00FC2A13" w:rsidP="00B607D2">
      <w:pPr>
        <w:pStyle w:val="Standard"/>
        <w:tabs>
          <w:tab w:val="right" w:pos="476"/>
        </w:tabs>
        <w:bidi/>
        <w:spacing w:before="57" w:after="57" w:line="276" w:lineRule="auto"/>
        <w:ind w:left="476"/>
        <w:jc w:val="both"/>
        <w:rPr>
          <w:rFonts w:cs="B Nazanin"/>
        </w:rPr>
      </w:pPr>
      <w:r w:rsidRPr="00F34F84">
        <w:rPr>
          <w:rFonts w:ascii="Liberation Sans" w:hAnsi="Liberation Sans" w:cs="B Nazanin" w:hint="cs"/>
          <w:b/>
          <w:bCs/>
          <w:rtl/>
        </w:rPr>
        <w:t>2-6</w:t>
      </w:r>
      <w:r w:rsidRPr="00F34F84">
        <w:rPr>
          <w:rFonts w:ascii="Liberation Sans" w:hAnsi="Liberation Sans" w:cs="B Nazanin"/>
          <w:b/>
          <w:bCs/>
          <w:rtl/>
        </w:rPr>
        <w:t xml:space="preserve">- </w:t>
      </w:r>
      <w:r w:rsidRPr="00F34F84">
        <w:rPr>
          <w:rFonts w:ascii="Liberation Sans" w:hAnsi="Liberation Sans" w:cs="B Nazanin"/>
          <w:rtl/>
        </w:rPr>
        <w:t xml:space="preserve">پرداخت حمایت ریالی منوط به رعایت کلیه مفاد این </w:t>
      </w:r>
      <w:r w:rsidR="00952AD2" w:rsidRPr="00F34F84">
        <w:rPr>
          <w:rFonts w:ascii="Liberation Sans" w:hAnsi="Liberation Sans" w:cs="B Nazanin" w:hint="cs"/>
          <w:rtl/>
        </w:rPr>
        <w:t>تعهدنامه</w:t>
      </w:r>
      <w:r w:rsidRPr="00F34F84">
        <w:rPr>
          <w:rFonts w:ascii="Liberation Sans" w:hAnsi="Liberation Sans" w:cs="B Nazanin"/>
          <w:rtl/>
        </w:rPr>
        <w:t xml:space="preserve"> خواهد بود.</w:t>
      </w:r>
    </w:p>
    <w:p w14:paraId="1CB66A14" w14:textId="555FDE88" w:rsidR="003E7BD6" w:rsidRPr="00F34F84" w:rsidRDefault="00FC2A13" w:rsidP="00FD6816">
      <w:pPr>
        <w:pStyle w:val="Standard"/>
        <w:tabs>
          <w:tab w:val="right" w:pos="476"/>
        </w:tabs>
        <w:bidi/>
        <w:spacing w:before="57" w:after="57" w:line="276" w:lineRule="auto"/>
        <w:ind w:left="476"/>
        <w:jc w:val="both"/>
        <w:rPr>
          <w:rFonts w:cs="B Nazanin"/>
        </w:rPr>
      </w:pPr>
      <w:r w:rsidRPr="00F34F84">
        <w:rPr>
          <w:rFonts w:ascii="Liberation Sans" w:hAnsi="Liberation Sans" w:cs="B Nazanin" w:hint="cs"/>
          <w:b/>
          <w:bCs/>
          <w:rtl/>
        </w:rPr>
        <w:t>3-6</w:t>
      </w:r>
      <w:r w:rsidRPr="00F34F84">
        <w:rPr>
          <w:rFonts w:ascii="Liberation Sans" w:hAnsi="Liberation Sans" w:cs="B Nazanin"/>
          <w:b/>
          <w:bCs/>
          <w:rtl/>
        </w:rPr>
        <w:t xml:space="preserve">- </w:t>
      </w:r>
      <w:r w:rsidRPr="00F34F84">
        <w:rPr>
          <w:rFonts w:ascii="Liberation Sans" w:hAnsi="Liberation Sans" w:cs="B Nazanin"/>
          <w:rtl/>
        </w:rPr>
        <w:t xml:space="preserve">سقف حمایت ریالی از مجموع قراردادهای میان </w:t>
      </w:r>
      <w:r w:rsidR="00A3577E" w:rsidRPr="00F34F84">
        <w:rPr>
          <w:rFonts w:cs="B Nazanin"/>
          <w:rtl/>
        </w:rPr>
        <w:t>اجاره</w:t>
      </w:r>
      <w:r w:rsidRPr="00F34F84">
        <w:rPr>
          <w:rFonts w:ascii="Liberation Sans" w:hAnsi="Liberation Sans" w:cs="B Nazanin"/>
          <w:rtl/>
        </w:rPr>
        <w:t xml:space="preserve">‌گیرنده و </w:t>
      </w:r>
      <w:r w:rsidR="00A3577E" w:rsidRPr="00F34F84">
        <w:rPr>
          <w:rFonts w:cs="B Nazanin"/>
          <w:rtl/>
        </w:rPr>
        <w:t>اجاره</w:t>
      </w:r>
      <w:r w:rsidR="00BB37C6" w:rsidRPr="00F34F84">
        <w:rPr>
          <w:rFonts w:cs="B Nazanin" w:hint="cs"/>
          <w:rtl/>
        </w:rPr>
        <w:t>‌</w:t>
      </w:r>
      <w:r w:rsidRPr="00F34F84">
        <w:rPr>
          <w:rFonts w:ascii="Liberation Sans" w:hAnsi="Liberation Sans" w:cs="B Nazanin"/>
          <w:rtl/>
        </w:rPr>
        <w:t xml:space="preserve">دهنده‌گان مبلغ </w:t>
      </w:r>
      <w:r w:rsidR="00FD6816">
        <w:rPr>
          <w:rFonts w:ascii="Liberation Sans" w:hAnsi="Liberation Sans" w:cs="B Nazanin" w:hint="cs"/>
          <w:rtl/>
        </w:rPr>
        <w:t>پانصد</w:t>
      </w:r>
      <w:r w:rsidRPr="00F34F84">
        <w:rPr>
          <w:rFonts w:ascii="Liberation Sans" w:hAnsi="Liberation Sans" w:cs="B Nazanin"/>
          <w:rtl/>
        </w:rPr>
        <w:t xml:space="preserve"> میلیون ریال به ازای هر ماه از قرارداد مذکور است.</w:t>
      </w:r>
    </w:p>
    <w:p w14:paraId="1D1041EE" w14:textId="778C64B5" w:rsidR="003E7BD6" w:rsidRPr="00F34F84" w:rsidRDefault="00FC2A13" w:rsidP="00B607D2">
      <w:pPr>
        <w:pStyle w:val="Standard"/>
        <w:tabs>
          <w:tab w:val="right" w:pos="476"/>
        </w:tabs>
        <w:bidi/>
        <w:spacing w:before="57" w:after="57" w:line="276" w:lineRule="auto"/>
        <w:ind w:left="476"/>
        <w:jc w:val="both"/>
        <w:rPr>
          <w:rFonts w:ascii="Liberation Sans" w:hAnsi="Liberation Sans" w:cs="B Nazanin"/>
          <w:rtl/>
        </w:rPr>
      </w:pPr>
      <w:r w:rsidRPr="00F34F84">
        <w:rPr>
          <w:rFonts w:ascii="Liberation Sans" w:hAnsi="Liberation Sans" w:cs="B Nazanin" w:hint="cs"/>
          <w:b/>
          <w:bCs/>
          <w:rtl/>
        </w:rPr>
        <w:t>4-6</w:t>
      </w:r>
      <w:r w:rsidRPr="00F34F84">
        <w:rPr>
          <w:rFonts w:ascii="Liberation Sans" w:hAnsi="Liberation Sans" w:cs="B Nazanin"/>
          <w:b/>
          <w:bCs/>
          <w:rtl/>
        </w:rPr>
        <w:t>-</w:t>
      </w:r>
      <w:r w:rsidR="0019042F" w:rsidRPr="00F34F84">
        <w:rPr>
          <w:rFonts w:ascii="Liberation Sans" w:hAnsi="Liberation Sans" w:cs="B Nazanin" w:hint="cs"/>
          <w:rtl/>
        </w:rPr>
        <w:t xml:space="preserve"> </w:t>
      </w:r>
      <w:r w:rsidR="0019042F" w:rsidRPr="00F34F84">
        <w:rPr>
          <w:rFonts w:ascii="Liberation Sans" w:hAnsi="Liberation Sans" w:cs="B Nazanin"/>
          <w:rtl/>
        </w:rPr>
        <w:t>سقف حمایت ریالی</w:t>
      </w:r>
      <w:r w:rsidR="0019042F" w:rsidRPr="00F34F84">
        <w:rPr>
          <w:rFonts w:ascii="Liberation Sans" w:hAnsi="Liberation Sans" w:cs="B Nazanin" w:hint="cs"/>
          <w:rtl/>
        </w:rPr>
        <w:t xml:space="preserve"> </w:t>
      </w:r>
      <w:r w:rsidR="00B607D2">
        <w:rPr>
          <w:rFonts w:ascii="Liberation Sans" w:hAnsi="Liberation Sans" w:cs="B Nazanin" w:hint="cs"/>
          <w:rtl/>
        </w:rPr>
        <w:t>درصورت</w:t>
      </w:r>
      <w:r w:rsidR="0019042F" w:rsidRPr="00F34F84">
        <w:rPr>
          <w:rFonts w:ascii="Liberation Sans" w:hAnsi="Liberation Sans" w:cs="B Nazanin" w:hint="cs"/>
          <w:rtl/>
        </w:rPr>
        <w:t xml:space="preserve"> تایید پروپوزال</w:t>
      </w:r>
      <w:r w:rsidRPr="00F34F84">
        <w:rPr>
          <w:rFonts w:ascii="Liberation Sans" w:hAnsi="Liberation Sans" w:cs="B Nazanin"/>
          <w:rtl/>
        </w:rPr>
        <w:t xml:space="preserve"> </w:t>
      </w:r>
      <w:r w:rsidR="0019042F" w:rsidRPr="00F34F84">
        <w:rPr>
          <w:rFonts w:ascii="Liberation Sans" w:hAnsi="Liberation Sans" w:cs="B Nazanin" w:hint="cs"/>
          <w:rtl/>
        </w:rPr>
        <w:t xml:space="preserve">در کارگروه زیرساخت ستاد </w:t>
      </w:r>
      <w:r w:rsidRPr="00F34F84">
        <w:rPr>
          <w:rFonts w:ascii="Liberation Sans" w:hAnsi="Liberation Sans" w:cs="B Nazanin"/>
          <w:rtl/>
        </w:rPr>
        <w:t xml:space="preserve">تا مبلغ ماهانه دو میلیارد ریال قابل افزایش </w:t>
      </w:r>
      <w:r w:rsidR="00B607D2">
        <w:rPr>
          <w:rFonts w:ascii="Liberation Sans" w:hAnsi="Liberation Sans" w:cs="B Nazanin" w:hint="cs"/>
          <w:rtl/>
        </w:rPr>
        <w:t>است</w:t>
      </w:r>
      <w:r w:rsidRPr="00F34F84">
        <w:rPr>
          <w:rFonts w:ascii="Liberation Sans" w:hAnsi="Liberation Sans" w:cs="B Nazanin"/>
          <w:rtl/>
        </w:rPr>
        <w:t>.</w:t>
      </w:r>
    </w:p>
    <w:p w14:paraId="1EF2EDCB" w14:textId="2ADD7D2C" w:rsidR="00E319B1" w:rsidRPr="00F34F84" w:rsidRDefault="00FC2A13" w:rsidP="00B607D2">
      <w:pPr>
        <w:pStyle w:val="Standard"/>
        <w:tabs>
          <w:tab w:val="right" w:pos="476"/>
        </w:tabs>
        <w:bidi/>
        <w:spacing w:before="57" w:after="57" w:line="276" w:lineRule="auto"/>
        <w:ind w:left="476"/>
        <w:jc w:val="both"/>
        <w:rPr>
          <w:rFonts w:ascii="Liberation Sans" w:hAnsi="Liberation Sans" w:cs="B Nazanin"/>
          <w:rtl/>
        </w:rPr>
      </w:pPr>
      <w:r w:rsidRPr="00F34F84">
        <w:rPr>
          <w:rFonts w:ascii="Liberation Sans" w:hAnsi="Liberation Sans" w:cs="B Nazanin" w:hint="cs"/>
          <w:b/>
          <w:bCs/>
          <w:rtl/>
        </w:rPr>
        <w:t>5-6</w:t>
      </w:r>
      <w:r w:rsidR="00E319B1" w:rsidRPr="00F34F84">
        <w:rPr>
          <w:rFonts w:ascii="Liberation Sans" w:hAnsi="Liberation Sans" w:cs="B Nazanin" w:hint="cs"/>
          <w:b/>
          <w:bCs/>
          <w:rtl/>
        </w:rPr>
        <w:t>-</w:t>
      </w:r>
      <w:r w:rsidR="00E319B1" w:rsidRPr="00F34F84">
        <w:rPr>
          <w:rFonts w:ascii="Liberation Sans" w:hAnsi="Liberation Sans" w:cs="B Nazanin" w:hint="cs"/>
          <w:rtl/>
        </w:rPr>
        <w:t xml:space="preserve"> </w:t>
      </w:r>
      <w:r w:rsidR="00E319B1" w:rsidRPr="00F34F84">
        <w:rPr>
          <w:rFonts w:ascii="Liberation Sans" w:hAnsi="Liberation Sans" w:cs="B Nazanin"/>
          <w:rtl/>
        </w:rPr>
        <w:t xml:space="preserve">تأخیر در اعلام عقد قرارداد با اجاره </w:t>
      </w:r>
      <w:r w:rsidR="00E319B1" w:rsidRPr="00F34F84">
        <w:rPr>
          <w:rFonts w:ascii="Liberation Sans" w:hAnsi="Liberation Sans" w:cs="B Nazanin" w:hint="cs"/>
          <w:rtl/>
        </w:rPr>
        <w:t>دهنده</w:t>
      </w:r>
      <w:r w:rsidR="00E319B1" w:rsidRPr="00F34F84">
        <w:rPr>
          <w:rFonts w:ascii="Liberation Sans" w:hAnsi="Liberation Sans" w:cs="B Nazanin"/>
          <w:rtl/>
        </w:rPr>
        <w:t>، عدم رعایت سقف یا عدم ارایه گزارش ماهانه موجب لغو پرداخت حمایت ریالی خواهد شد.</w:t>
      </w:r>
    </w:p>
    <w:p w14:paraId="1795757C" w14:textId="4E86DC27" w:rsidR="00097EB0" w:rsidRDefault="00097EB0" w:rsidP="00B607D2">
      <w:pPr>
        <w:pStyle w:val="Standard"/>
        <w:bidi/>
        <w:spacing w:before="57" w:after="57" w:line="276" w:lineRule="auto"/>
        <w:jc w:val="both"/>
        <w:rPr>
          <w:rFonts w:ascii="Liberation Sans" w:hAnsi="Liberation Sans" w:cs="B Nazanin"/>
          <w:sz w:val="14"/>
          <w:szCs w:val="14"/>
          <w:rtl/>
        </w:rPr>
      </w:pPr>
    </w:p>
    <w:p w14:paraId="1FAFEE7E" w14:textId="77777777" w:rsidR="00DA115C" w:rsidRDefault="00DA115C" w:rsidP="00DA115C">
      <w:pPr>
        <w:pStyle w:val="Standard"/>
        <w:bidi/>
        <w:spacing w:before="57" w:after="57" w:line="276" w:lineRule="auto"/>
        <w:jc w:val="both"/>
        <w:rPr>
          <w:rFonts w:ascii="Liberation Sans" w:hAnsi="Liberation Sans" w:cs="B Nazanin"/>
          <w:sz w:val="14"/>
          <w:szCs w:val="14"/>
          <w:rtl/>
        </w:rPr>
      </w:pPr>
    </w:p>
    <w:p w14:paraId="3B5D1EF5" w14:textId="77777777" w:rsidR="00DA115C" w:rsidRDefault="00DA115C" w:rsidP="00DA115C">
      <w:pPr>
        <w:pStyle w:val="Standard"/>
        <w:bidi/>
        <w:spacing w:before="57" w:after="57" w:line="276" w:lineRule="auto"/>
        <w:jc w:val="both"/>
        <w:rPr>
          <w:rFonts w:ascii="Liberation Sans" w:hAnsi="Liberation Sans" w:cs="B Nazanin"/>
          <w:sz w:val="14"/>
          <w:szCs w:val="14"/>
          <w:rtl/>
        </w:rPr>
      </w:pPr>
    </w:p>
    <w:p w14:paraId="1CCB59F8" w14:textId="27520B2A" w:rsidR="00DA115C" w:rsidRPr="00DA115C" w:rsidRDefault="00DA115C" w:rsidP="00DA115C">
      <w:pPr>
        <w:pStyle w:val="Standard"/>
        <w:bidi/>
        <w:spacing w:line="276" w:lineRule="auto"/>
        <w:jc w:val="center"/>
        <w:rPr>
          <w:rFonts w:ascii="Liberation Sans" w:hAnsi="Liberation Sans" w:cs="B Nazanin"/>
          <w:b/>
          <w:bCs/>
          <w:rtl/>
        </w:rPr>
      </w:pPr>
      <w:r w:rsidRPr="00DA115C">
        <w:rPr>
          <w:rFonts w:ascii="Liberation Sans" w:hAnsi="Liberation Sans" w:cs="B Nazanin" w:hint="cs"/>
          <w:b/>
          <w:bCs/>
          <w:rtl/>
        </w:rPr>
        <w:t xml:space="preserve">اینجانب </w:t>
      </w:r>
      <w:r w:rsidRPr="004E5326">
        <w:rPr>
          <w:rFonts w:ascii="Liberation Sans" w:hAnsi="Liberation Sans" w:cs="B Nazanin" w:hint="cs"/>
          <w:b/>
          <w:bCs/>
          <w:highlight w:val="yellow"/>
          <w:rtl/>
        </w:rPr>
        <w:t>...........</w:t>
      </w:r>
      <w:r w:rsidR="00BC59E4">
        <w:rPr>
          <w:rFonts w:ascii="Liberation Sans" w:hAnsi="Liberation Sans" w:cs="B Nazanin" w:hint="cs"/>
          <w:b/>
          <w:bCs/>
          <w:highlight w:val="yellow"/>
          <w:rtl/>
        </w:rPr>
        <w:t>.....</w:t>
      </w:r>
      <w:bookmarkStart w:id="2" w:name="_GoBack"/>
      <w:bookmarkEnd w:id="2"/>
      <w:r w:rsidRPr="004E5326">
        <w:rPr>
          <w:rFonts w:ascii="Liberation Sans" w:hAnsi="Liberation Sans" w:cs="B Nazanin" w:hint="cs"/>
          <w:b/>
          <w:bCs/>
          <w:highlight w:val="yellow"/>
          <w:rtl/>
        </w:rPr>
        <w:t>.........</w:t>
      </w:r>
      <w:r w:rsidRPr="00DA115C">
        <w:rPr>
          <w:rFonts w:ascii="Liberation Sans" w:hAnsi="Liberation Sans" w:cs="B Nazanin" w:hint="cs"/>
          <w:b/>
          <w:bCs/>
          <w:rtl/>
        </w:rPr>
        <w:t xml:space="preserve"> </w:t>
      </w:r>
      <w:r w:rsidRPr="00DA115C">
        <w:rPr>
          <w:rFonts w:ascii="Liberation Sans" w:hAnsi="Liberation Sans" w:cs="B Nazanin"/>
          <w:b/>
          <w:bCs/>
          <w:rtl/>
        </w:rPr>
        <w:t xml:space="preserve">به </w:t>
      </w:r>
      <w:r w:rsidRPr="00DA115C">
        <w:rPr>
          <w:rFonts w:ascii="Liberation Sans" w:hAnsi="Liberation Sans" w:cs="B Nazanin" w:hint="cs"/>
          <w:b/>
          <w:bCs/>
          <w:rtl/>
        </w:rPr>
        <w:t xml:space="preserve">شماره ملی </w:t>
      </w:r>
      <w:r w:rsidRPr="004E5326">
        <w:rPr>
          <w:rFonts w:ascii="Liberation Sans" w:hAnsi="Liberation Sans" w:cs="B Nazanin" w:hint="cs"/>
          <w:b/>
          <w:bCs/>
          <w:highlight w:val="yellow"/>
          <w:rtl/>
        </w:rPr>
        <w:t>.........</w:t>
      </w:r>
      <w:r w:rsidR="00BC59E4">
        <w:rPr>
          <w:rFonts w:ascii="Liberation Sans" w:hAnsi="Liberation Sans" w:cs="B Nazanin" w:hint="cs"/>
          <w:b/>
          <w:bCs/>
          <w:highlight w:val="yellow"/>
          <w:rtl/>
        </w:rPr>
        <w:t>.....</w:t>
      </w:r>
      <w:r w:rsidRPr="004E5326">
        <w:rPr>
          <w:rFonts w:ascii="Liberation Sans" w:hAnsi="Liberation Sans" w:cs="B Nazanin" w:hint="cs"/>
          <w:b/>
          <w:bCs/>
          <w:highlight w:val="yellow"/>
          <w:rtl/>
        </w:rPr>
        <w:t>......</w:t>
      </w:r>
      <w:r w:rsidRPr="00DA115C">
        <w:rPr>
          <w:rFonts w:ascii="Liberation Sans" w:hAnsi="Liberation Sans" w:cs="B Nazanin" w:hint="cs"/>
          <w:b/>
          <w:bCs/>
          <w:rtl/>
        </w:rPr>
        <w:t xml:space="preserve"> </w:t>
      </w:r>
      <w:r w:rsidRPr="00DA115C">
        <w:rPr>
          <w:rFonts w:ascii="Liberation Sans" w:hAnsi="Liberation Sans" w:cs="B Nazanin"/>
          <w:b/>
          <w:bCs/>
          <w:rtl/>
        </w:rPr>
        <w:t xml:space="preserve">با سمت </w:t>
      </w:r>
      <w:r w:rsidRPr="004E5326">
        <w:rPr>
          <w:rFonts w:ascii="Liberation Sans" w:hAnsi="Liberation Sans" w:cs="B Nazanin"/>
          <w:b/>
          <w:bCs/>
          <w:highlight w:val="yellow"/>
          <w:rtl/>
        </w:rPr>
        <w:t>.........</w:t>
      </w:r>
      <w:r w:rsidR="00BC59E4">
        <w:rPr>
          <w:rFonts w:ascii="Liberation Sans" w:hAnsi="Liberation Sans" w:cs="B Nazanin" w:hint="cs"/>
          <w:b/>
          <w:bCs/>
          <w:highlight w:val="yellow"/>
          <w:rtl/>
        </w:rPr>
        <w:t>.....</w:t>
      </w:r>
      <w:r w:rsidRPr="004E5326">
        <w:rPr>
          <w:rFonts w:ascii="Liberation Sans" w:hAnsi="Liberation Sans" w:cs="B Nazanin"/>
          <w:b/>
          <w:bCs/>
          <w:highlight w:val="yellow"/>
          <w:rtl/>
        </w:rPr>
        <w:t>..</w:t>
      </w:r>
      <w:r w:rsidR="00BC59E4">
        <w:rPr>
          <w:rFonts w:ascii="Liberation Sans" w:hAnsi="Liberation Sans" w:cs="B Nazanin" w:hint="cs"/>
          <w:b/>
          <w:bCs/>
          <w:rtl/>
        </w:rPr>
        <w:t xml:space="preserve"> به عنوان دارنده امضای مجاز شرکت </w:t>
      </w:r>
      <w:r w:rsidR="00BC59E4" w:rsidRPr="00BC59E4">
        <w:rPr>
          <w:rFonts w:ascii="Liberation Sans" w:hAnsi="Liberation Sans" w:cs="B Nazanin" w:hint="cs"/>
          <w:b/>
          <w:bCs/>
          <w:highlight w:val="yellow"/>
          <w:rtl/>
        </w:rPr>
        <w:t>..........................</w:t>
      </w:r>
      <w:r w:rsidRPr="00DA115C">
        <w:rPr>
          <w:rFonts w:ascii="Liberation Sans" w:hAnsi="Liberation Sans" w:cs="B Nazanin"/>
          <w:b/>
          <w:bCs/>
          <w:rtl/>
        </w:rPr>
        <w:t xml:space="preserve"> </w:t>
      </w:r>
      <w:r w:rsidRPr="00DA115C">
        <w:rPr>
          <w:rFonts w:ascii="Liberation Sans" w:hAnsi="Liberation Sans" w:cs="B Nazanin" w:hint="cs"/>
          <w:b/>
          <w:bCs/>
          <w:rtl/>
        </w:rPr>
        <w:t xml:space="preserve">کلیه مفاد </w:t>
      </w:r>
      <w:r w:rsidRPr="00DA115C">
        <w:rPr>
          <w:rFonts w:ascii="Liberation Sans" w:hAnsi="Liberation Sans" w:cs="B Nazanin" w:hint="cs"/>
          <w:b/>
          <w:bCs/>
          <w:rtl/>
        </w:rPr>
        <w:t xml:space="preserve">این تعهدنامه </w:t>
      </w:r>
      <w:r w:rsidRPr="00DA115C">
        <w:rPr>
          <w:rFonts w:ascii="Liberation Sans" w:hAnsi="Liberation Sans" w:cs="B Nazanin" w:hint="cs"/>
          <w:b/>
          <w:bCs/>
          <w:rtl/>
        </w:rPr>
        <w:t>را</w:t>
      </w:r>
      <w:r w:rsidRPr="00DA115C">
        <w:rPr>
          <w:rFonts w:ascii="Liberation Sans" w:hAnsi="Liberation Sans" w:cs="B Nazanin" w:hint="cs"/>
          <w:b/>
          <w:bCs/>
          <w:rtl/>
        </w:rPr>
        <w:t xml:space="preserve"> </w:t>
      </w:r>
      <w:r w:rsidRPr="00DA115C">
        <w:rPr>
          <w:rFonts w:ascii="Liberation Sans" w:hAnsi="Liberation Sans" w:cs="B Nazanin" w:hint="cs"/>
          <w:b/>
          <w:bCs/>
          <w:rtl/>
        </w:rPr>
        <w:t>می‌پذیرم.</w:t>
      </w:r>
    </w:p>
    <w:bookmarkEnd w:id="1"/>
    <w:p w14:paraId="4ADA8CC2" w14:textId="0A120F81" w:rsidR="00DA115C" w:rsidRPr="00DA115C" w:rsidRDefault="00DA115C">
      <w:pPr>
        <w:pStyle w:val="Standard"/>
        <w:bidi/>
        <w:spacing w:line="276" w:lineRule="auto"/>
        <w:jc w:val="both"/>
        <w:rPr>
          <w:rFonts w:ascii="Liberation Sans" w:hAnsi="Liberation Sans" w:cs="B Nazanin"/>
          <w:b/>
          <w:bCs/>
        </w:rPr>
      </w:pPr>
      <w:r w:rsidRPr="00B607D2">
        <w:rPr>
          <w:rFonts w:ascii="Liberation Sans" w:hAnsi="Liberation Sans" w:cs="B Nazanin" w:hint="cs"/>
          <w:sz w:val="14"/>
          <w:szCs w:val="14"/>
        </w:rPr>
        <mc:AlternateContent>
          <mc:Choice Requires="wps">
            <w:drawing>
              <wp:anchor distT="45720" distB="45720" distL="114300" distR="114300" simplePos="0" relativeHeight="251659264" behindDoc="0" locked="0" layoutInCell="1" hidden="0" allowOverlap="1" wp14:anchorId="1521DEC5" wp14:editId="271643A9">
                <wp:simplePos x="0" y="0"/>
                <wp:positionH relativeFrom="column">
                  <wp:posOffset>564048</wp:posOffset>
                </wp:positionH>
                <wp:positionV relativeFrom="paragraph">
                  <wp:posOffset>464976</wp:posOffset>
                </wp:positionV>
                <wp:extent cx="1484630" cy="1466850"/>
                <wp:effectExtent l="0" t="0" r="20320" b="19050"/>
                <wp:wrapSquare wrapText="bothSides" distT="45720" distB="45720" distL="114300" distR="1143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1466850"/>
                        </a:xfrm>
                        <a:prstGeom prst="rect">
                          <a:avLst/>
                        </a:prstGeom>
                        <a:solidFill>
                          <a:srgbClr val="FFFFFF"/>
                        </a:solidFill>
                        <a:ln>
                          <a:solidFill>
                            <a:srgbClr val="FF0000"/>
                          </a:solidFill>
                        </a:ln>
                      </wps:spPr>
                      <wps:txbx>
                        <w:txbxContent>
                          <w:p w14:paraId="6A95B1BA" w14:textId="77777777" w:rsidR="00DA115C" w:rsidRDefault="00DA115C" w:rsidP="00DA115C">
                            <w:pPr>
                              <w:bidi/>
                              <w:ind w:leftChars="-1" w:left="1" w:hangingChars="1" w:hanging="3"/>
                              <w:jc w:val="center"/>
                              <w:textDirection w:val="btLr"/>
                              <w:textAlignment w:val="top"/>
                              <w:outlineLvl w:val="0"/>
                              <w:rPr>
                                <w:rFonts w:ascii="B Mitra" w:hAnsi="B Mitra" w:cs="B Zar"/>
                                <w:b/>
                                <w:bCs/>
                                <w:position w:val="-1"/>
                                <w:sz w:val="28"/>
                                <w:szCs w:val="28"/>
                                <w:shd w:val="clear" w:color="auto" w:fill="FFFFFF"/>
                                <w:rtl/>
                              </w:rPr>
                            </w:pPr>
                            <w:r>
                              <w:rPr>
                                <w:rFonts w:ascii="B Mitra" w:hAnsi="B Mitra" w:cs="B Zar" w:hint="cs"/>
                                <w:b/>
                                <w:bCs/>
                                <w:position w:val="-1"/>
                                <w:sz w:val="28"/>
                                <w:szCs w:val="28"/>
                                <w:shd w:val="clear" w:color="auto" w:fill="FFFFFF"/>
                                <w:rtl/>
                              </w:rPr>
                              <w:t>تاریخ</w:t>
                            </w:r>
                          </w:p>
                          <w:p w14:paraId="76C5FB43" w14:textId="77777777" w:rsidR="00DA115C" w:rsidRDefault="00DA115C" w:rsidP="00DA115C">
                            <w:pPr>
                              <w:bidi/>
                              <w:ind w:leftChars="-1" w:left="1" w:hangingChars="1" w:hanging="3"/>
                              <w:jc w:val="center"/>
                              <w:textDirection w:val="btLr"/>
                              <w:textAlignment w:val="top"/>
                              <w:outlineLvl w:val="0"/>
                              <w:rPr>
                                <w:rFonts w:ascii="B Mitra" w:hAnsi="B Mitra" w:cs="B Zar"/>
                                <w:b/>
                                <w:bCs/>
                                <w:position w:val="-1"/>
                                <w:sz w:val="28"/>
                                <w:szCs w:val="28"/>
                                <w:shd w:val="clear" w:color="auto" w:fill="FFFFFF"/>
                                <w:rtl/>
                              </w:rPr>
                            </w:pPr>
                            <w:r>
                              <w:rPr>
                                <w:rFonts w:ascii="B Mitra" w:hAnsi="B Mitra" w:cs="B Zar" w:hint="cs"/>
                                <w:b/>
                                <w:bCs/>
                                <w:position w:val="-1"/>
                                <w:sz w:val="28"/>
                                <w:szCs w:val="28"/>
                                <w:shd w:val="clear" w:color="auto" w:fill="FFFFFF"/>
                                <w:rtl/>
                              </w:rPr>
                              <w:t>نام</w:t>
                            </w:r>
                          </w:p>
                          <w:p w14:paraId="737CE559" w14:textId="06B04BFA" w:rsidR="00835653" w:rsidRDefault="00DA115C" w:rsidP="00DA115C">
                            <w:pPr>
                              <w:bidi/>
                              <w:ind w:leftChars="-1" w:left="1" w:hangingChars="1" w:hanging="3"/>
                              <w:jc w:val="center"/>
                              <w:textDirection w:val="btLr"/>
                              <w:textAlignment w:val="top"/>
                              <w:outlineLvl w:val="0"/>
                              <w:rPr>
                                <w:rFonts w:ascii="B Mitra" w:hAnsi="B Mitra" w:cs="B Zar"/>
                                <w:b/>
                                <w:bCs/>
                                <w:position w:val="-1"/>
                                <w:sz w:val="28"/>
                                <w:szCs w:val="28"/>
                                <w:shd w:val="clear" w:color="auto" w:fill="FFFFFF"/>
                                <w:rtl/>
                              </w:rPr>
                            </w:pPr>
                            <w:r>
                              <w:rPr>
                                <w:rFonts w:ascii="B Mitra" w:hAnsi="B Mitra" w:cs="B Zar" w:hint="cs"/>
                                <w:b/>
                                <w:bCs/>
                                <w:position w:val="-1"/>
                                <w:sz w:val="28"/>
                                <w:szCs w:val="28"/>
                                <w:shd w:val="clear" w:color="auto" w:fill="FFFFFF"/>
                                <w:rtl/>
                              </w:rPr>
                              <w:t>امضا</w:t>
                            </w:r>
                          </w:p>
                          <w:p w14:paraId="345F5EBB" w14:textId="49BE2C22" w:rsidR="00DA115C" w:rsidRDefault="00DA115C" w:rsidP="00DA115C">
                            <w:pPr>
                              <w:bidi/>
                              <w:ind w:leftChars="-1" w:left="1" w:hangingChars="1" w:hanging="3"/>
                              <w:jc w:val="center"/>
                              <w:textDirection w:val="btLr"/>
                              <w:textAlignment w:val="top"/>
                              <w:outlineLvl w:val="0"/>
                              <w:rPr>
                                <w:position w:val="-1"/>
                              </w:rPr>
                            </w:pPr>
                            <w:r>
                              <w:rPr>
                                <w:rFonts w:ascii="B Mitra" w:hAnsi="B Mitra" w:cs="B Zar" w:hint="cs"/>
                                <w:b/>
                                <w:bCs/>
                                <w:position w:val="-1"/>
                                <w:sz w:val="28"/>
                                <w:szCs w:val="28"/>
                                <w:shd w:val="clear" w:color="auto" w:fill="FFFFFF"/>
                                <w:rtl/>
                              </w:rPr>
                              <w:t>مهر شرکت</w:t>
                            </w:r>
                          </w:p>
                        </w:txbxContent>
                      </wps:txbx>
                      <wps:bodyPr rot="0" vert="horz" wrap="square" lIns="91440" tIns="45720" rIns="91440" bIns="45720" anchor="t" anchorCtr="0" upright="1">
                        <a:noAutofit/>
                      </wps:bodyPr>
                    </wps:wsp>
                  </a:graphicData>
                </a:graphic>
              </wp:anchor>
            </w:drawing>
          </mc:Choice>
          <mc:Fallback>
            <w:pict>
              <v:shape w14:anchorId="1521DEC5" id="Text Box 2" o:spid="_x0000_s1027" type="#_x0000_t202" style="position:absolute;left:0;text-align:left;margin-left:44.4pt;margin-top:36.6pt;width:116.9pt;height:115.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" strokecolor="red">
                <v:textbox>
                  <w:txbxContent>
                    <w:p w14:paraId="6A95B1BA" w14:textId="77777777" w:rsidR="00DA115C" w:rsidRDefault="00DA115C" w:rsidP="00DA115C">
                      <w:pPr>
                        <w:bidi/>
                        <w:ind w:leftChars="-1" w:left="1" w:hangingChars="1" w:hanging="3"/>
                        <w:jc w:val="center"/>
                        <w:textDirection w:val="btLr"/>
                        <w:textAlignment w:val="top"/>
                        <w:outlineLvl w:val="0"/>
                        <w:rPr>
                          <w:rFonts w:ascii="B Mitra" w:hAnsi="B Mitra" w:cs="B Zar"/>
                          <w:b/>
                          <w:bCs/>
                          <w:position w:val="-1"/>
                          <w:sz w:val="28"/>
                          <w:szCs w:val="28"/>
                          <w:shd w:val="clear" w:color="auto" w:fill="FFFFFF"/>
                          <w:rtl/>
                        </w:rPr>
                      </w:pPr>
                      <w:r>
                        <w:rPr>
                          <w:rFonts w:ascii="B Mitra" w:hAnsi="B Mitra" w:cs="B Zar" w:hint="cs"/>
                          <w:b/>
                          <w:bCs/>
                          <w:position w:val="-1"/>
                          <w:sz w:val="28"/>
                          <w:szCs w:val="28"/>
                          <w:shd w:val="clear" w:color="auto" w:fill="FFFFFF"/>
                          <w:rtl/>
                        </w:rPr>
                        <w:t>تاریخ</w:t>
                      </w:r>
                    </w:p>
                    <w:p w14:paraId="76C5FB43" w14:textId="77777777" w:rsidR="00DA115C" w:rsidRDefault="00DA115C" w:rsidP="00DA115C">
                      <w:pPr>
                        <w:bidi/>
                        <w:ind w:leftChars="-1" w:left="1" w:hangingChars="1" w:hanging="3"/>
                        <w:jc w:val="center"/>
                        <w:textDirection w:val="btLr"/>
                        <w:textAlignment w:val="top"/>
                        <w:outlineLvl w:val="0"/>
                        <w:rPr>
                          <w:rFonts w:ascii="B Mitra" w:hAnsi="B Mitra" w:cs="B Zar"/>
                          <w:b/>
                          <w:bCs/>
                          <w:position w:val="-1"/>
                          <w:sz w:val="28"/>
                          <w:szCs w:val="28"/>
                          <w:shd w:val="clear" w:color="auto" w:fill="FFFFFF"/>
                          <w:rtl/>
                        </w:rPr>
                      </w:pPr>
                      <w:r>
                        <w:rPr>
                          <w:rFonts w:ascii="B Mitra" w:hAnsi="B Mitra" w:cs="B Zar" w:hint="cs"/>
                          <w:b/>
                          <w:bCs/>
                          <w:position w:val="-1"/>
                          <w:sz w:val="28"/>
                          <w:szCs w:val="28"/>
                          <w:shd w:val="clear" w:color="auto" w:fill="FFFFFF"/>
                          <w:rtl/>
                        </w:rPr>
                        <w:t>نام</w:t>
                      </w:r>
                    </w:p>
                    <w:p w14:paraId="737CE559" w14:textId="06B04BFA" w:rsidR="00835653" w:rsidRDefault="00DA115C" w:rsidP="00DA115C">
                      <w:pPr>
                        <w:bidi/>
                        <w:ind w:leftChars="-1" w:left="1" w:hangingChars="1" w:hanging="3"/>
                        <w:jc w:val="center"/>
                        <w:textDirection w:val="btLr"/>
                        <w:textAlignment w:val="top"/>
                        <w:outlineLvl w:val="0"/>
                        <w:rPr>
                          <w:rFonts w:ascii="B Mitra" w:hAnsi="B Mitra" w:cs="B Zar"/>
                          <w:b/>
                          <w:bCs/>
                          <w:position w:val="-1"/>
                          <w:sz w:val="28"/>
                          <w:szCs w:val="28"/>
                          <w:shd w:val="clear" w:color="auto" w:fill="FFFFFF"/>
                          <w:rtl/>
                        </w:rPr>
                      </w:pPr>
                      <w:r>
                        <w:rPr>
                          <w:rFonts w:ascii="B Mitra" w:hAnsi="B Mitra" w:cs="B Zar" w:hint="cs"/>
                          <w:b/>
                          <w:bCs/>
                          <w:position w:val="-1"/>
                          <w:sz w:val="28"/>
                          <w:szCs w:val="28"/>
                          <w:shd w:val="clear" w:color="auto" w:fill="FFFFFF"/>
                          <w:rtl/>
                        </w:rPr>
                        <w:t>امضا</w:t>
                      </w:r>
                    </w:p>
                    <w:p w14:paraId="345F5EBB" w14:textId="49BE2C22" w:rsidR="00DA115C" w:rsidRDefault="00DA115C" w:rsidP="00DA115C">
                      <w:pPr>
                        <w:bidi/>
                        <w:ind w:leftChars="-1" w:left="1" w:hangingChars="1" w:hanging="3"/>
                        <w:jc w:val="center"/>
                        <w:textDirection w:val="btLr"/>
                        <w:textAlignment w:val="top"/>
                        <w:outlineLvl w:val="0"/>
                        <w:rPr>
                          <w:position w:val="-1"/>
                        </w:rPr>
                      </w:pPr>
                      <w:r>
                        <w:rPr>
                          <w:rFonts w:ascii="B Mitra" w:hAnsi="B Mitra" w:cs="B Zar" w:hint="cs"/>
                          <w:b/>
                          <w:bCs/>
                          <w:position w:val="-1"/>
                          <w:sz w:val="28"/>
                          <w:szCs w:val="28"/>
                          <w:shd w:val="clear" w:color="auto" w:fill="FFFFFF"/>
                          <w:rtl/>
                        </w:rPr>
                        <w:t>مهر شرکت</w:t>
                      </w:r>
                    </w:p>
                  </w:txbxContent>
                </v:textbox>
                <w10:wrap type="square"/>
              </v:shape>
            </w:pict>
          </mc:Fallback>
        </mc:AlternateContent>
      </w:r>
    </w:p>
    <w:sectPr w:rsidR="00DA115C" w:rsidRPr="00DA115C" w:rsidSect="00005789">
      <w:footerReference w:type="default" r:id="rId7"/>
      <w:pgSz w:w="11906" w:h="16838"/>
      <w:pgMar w:top="1440" w:right="1080" w:bottom="1260" w:left="1080" w:header="720" w:footer="555"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F9B5D" w14:textId="77777777" w:rsidR="0044651C" w:rsidRDefault="0044651C">
      <w:r>
        <w:separator/>
      </w:r>
    </w:p>
  </w:endnote>
  <w:endnote w:type="continuationSeparator" w:id="0">
    <w:p w14:paraId="5665E99F" w14:textId="77777777" w:rsidR="0044651C" w:rsidRDefault="00446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ans">
    <w:altName w:val="Arial"/>
    <w:charset w:val="00"/>
    <w:family w:val="swiss"/>
    <w:pitch w:val="variable"/>
    <w:embedRegular r:id="rId1" w:subsetted="1" w:fontKey="{B9D60A01-EEF7-421F-A220-FA5557B65C42}"/>
  </w:font>
  <w:font w:name="Times New Roman">
    <w:panose1 w:val="02020603050405020304"/>
    <w:charset w:val="00"/>
    <w:family w:val="roman"/>
    <w:pitch w:val="variable"/>
    <w:sig w:usb0="E0002EFF" w:usb1="C000785B" w:usb2="00000009" w:usb3="00000000" w:csb0="000001FF" w:csb1="00000000"/>
    <w:embedRegular r:id="rId2" w:subsetted="1" w:fontKey="{39A55DED-BE18-4C30-B160-5E0FF65F8E6C}"/>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Liberation Serif">
    <w:altName w:val="Times New Roman"/>
    <w:charset w:val="00"/>
    <w:family w:val="roman"/>
    <w:pitch w:val="variable"/>
  </w:font>
  <w:font w:name="DejaVu Sans">
    <w:altName w:val="Verdana"/>
    <w:charset w:val="00"/>
    <w:family w:val="auto"/>
    <w:pitch w:val="variable"/>
  </w:font>
  <w:font w:name="Roboto">
    <w:charset w:val="00"/>
    <w:family w:val="auto"/>
    <w:pitch w:val="variable"/>
    <w:sig w:usb0="E0000AFF" w:usb1="5000217F" w:usb2="00000021" w:usb3="00000000" w:csb0="0000019F" w:csb1="00000000"/>
  </w:font>
  <w:font w:name="Droid Sans Devanagari">
    <w:altName w:val="Segoe UI"/>
    <w:charset w:val="00"/>
    <w:family w:val="auto"/>
    <w:pitch w:val="variable"/>
  </w:font>
  <w:font w:name="Traditional Arabic">
    <w:panose1 w:val="02020603050405020304"/>
    <w:charset w:val="00"/>
    <w:family w:val="roman"/>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embedRegular r:id="rId3" w:fontKey="{40BDEF25-8556-4068-A4DE-A46B5FFC5586}"/>
    <w:embedBold r:id="rId4" w:fontKey="{7A85BDED-41FD-4A18-A1DA-0E5359981F68}"/>
  </w:font>
  <w:font w:name="B Titr">
    <w:panose1 w:val="00000700000000000000"/>
    <w:charset w:val="B2"/>
    <w:family w:val="auto"/>
    <w:pitch w:val="variable"/>
    <w:sig w:usb0="00002001" w:usb1="80000000" w:usb2="00000008" w:usb3="00000000" w:csb0="00000040" w:csb1="00000000"/>
    <w:embedRegular r:id="rId5" w:subsetted="1" w:fontKey="{F6580A49-A181-40CB-8452-7F23B9CC1519}"/>
  </w:font>
  <w:font w:name="Arial">
    <w:panose1 w:val="020B0604020202020204"/>
    <w:charset w:val="00"/>
    <w:family w:val="swiss"/>
    <w:pitch w:val="variable"/>
    <w:sig w:usb0="E0002EFF" w:usb1="C000785B" w:usb2="00000009" w:usb3="00000000" w:csb0="000001FF" w:csb1="00000000"/>
    <w:embedRegular r:id="rId6" w:subsetted="1" w:fontKey="{4D8D71E8-38F8-4A8E-9EA2-50AB9A9716C8}"/>
  </w:font>
  <w:font w:name="Calibri">
    <w:panose1 w:val="020F0502020204030204"/>
    <w:charset w:val="00"/>
    <w:family w:val="swiss"/>
    <w:pitch w:val="variable"/>
    <w:sig w:usb0="E4002EFF" w:usb1="C2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embedBold r:id="rId7" w:subsetted="1" w:fontKey="{C2C3D352-3811-4EF0-BD5E-AB04863CD5E1}"/>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9D0AE" w14:textId="77777777" w:rsidR="000E4696" w:rsidRDefault="0044651C">
    <w:pPr>
      <w:pStyle w:val="Footer"/>
      <w:bidi/>
      <w:jc w:val="center"/>
    </w:pPr>
    <w:r>
      <w:rPr>
        <w:rFonts w:ascii="B Nazanin" w:hAnsi="B Nazanin" w:cs="B Nazanin"/>
        <w:rtl/>
      </w:rPr>
      <w:t xml:space="preserve">صفحه </w:t>
    </w:r>
    <w:r>
      <w:rPr>
        <w:rFonts w:ascii="B Nazanin" w:hAnsi="B Nazanin" w:cs="B Nazanin"/>
      </w:rPr>
      <w:fldChar w:fldCharType="begin"/>
    </w:r>
    <w:r>
      <w:rPr>
        <w:rFonts w:ascii="B Nazanin" w:hAnsi="B Nazanin" w:cs="B Nazanin"/>
        <w:rtl/>
      </w:rPr>
      <w:instrText xml:space="preserve"> </w:instrText>
    </w:r>
    <w:r>
      <w:rPr>
        <w:rFonts w:ascii="B Nazanin" w:hAnsi="B Nazanin" w:cs="B Nazanin"/>
      </w:rPr>
      <w:instrText xml:space="preserve">PAGE </w:instrText>
    </w:r>
    <w:r>
      <w:rPr>
        <w:rFonts w:ascii="B Nazanin" w:hAnsi="B Nazanin" w:cs="B Nazanin"/>
      </w:rPr>
      <w:fldChar w:fldCharType="separate"/>
    </w:r>
    <w:r w:rsidR="00BC59E4">
      <w:rPr>
        <w:rFonts w:ascii="B Nazanin" w:hAnsi="B Nazanin" w:cs="B Nazanin"/>
        <w:noProof/>
        <w:rtl/>
      </w:rPr>
      <w:t>2</w:t>
    </w:r>
    <w:r>
      <w:rPr>
        <w:rFonts w:ascii="B Nazanin" w:hAnsi="B Nazanin" w:cs="B Nazanin"/>
      </w:rPr>
      <w:fldChar w:fldCharType="end"/>
    </w:r>
    <w:r>
      <w:rPr>
        <w:rFonts w:ascii="B Nazanin" w:hAnsi="B Nazanin" w:cs="B Nazanin"/>
        <w:rtl/>
      </w:rPr>
      <w:t xml:space="preserve"> از </w:t>
    </w:r>
    <w:r>
      <w:rPr>
        <w:rFonts w:ascii="B Nazanin" w:hAnsi="B Nazanin" w:cs="B Nazanin"/>
      </w:rPr>
      <w:fldChar w:fldCharType="begin"/>
    </w:r>
    <w:r>
      <w:rPr>
        <w:rFonts w:ascii="B Nazanin" w:hAnsi="B Nazanin" w:cs="B Nazanin"/>
        <w:rtl/>
      </w:rPr>
      <w:instrText xml:space="preserve"> </w:instrText>
    </w:r>
    <w:r>
      <w:rPr>
        <w:rFonts w:ascii="B Nazanin" w:hAnsi="B Nazanin" w:cs="B Nazanin"/>
      </w:rPr>
      <w:instrText xml:space="preserve">NUMPAGES </w:instrText>
    </w:r>
    <w:r>
      <w:rPr>
        <w:rFonts w:ascii="B Nazanin" w:hAnsi="B Nazanin" w:cs="B Nazanin"/>
      </w:rPr>
      <w:fldChar w:fldCharType="separate"/>
    </w:r>
    <w:r w:rsidR="00BC59E4">
      <w:rPr>
        <w:rFonts w:ascii="B Nazanin" w:hAnsi="B Nazanin" w:cs="B Nazanin"/>
        <w:noProof/>
        <w:rtl/>
      </w:rPr>
      <w:t>3</w:t>
    </w:r>
    <w:r>
      <w:rPr>
        <w:rFonts w:ascii="B Nazanin" w:hAnsi="B Nazanin" w:cs="B Nazani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B9565" w14:textId="77777777" w:rsidR="0044651C" w:rsidRDefault="0044651C">
      <w:r>
        <w:separator/>
      </w:r>
    </w:p>
  </w:footnote>
  <w:footnote w:type="continuationSeparator" w:id="0">
    <w:p w14:paraId="508FF2F8" w14:textId="77777777" w:rsidR="0044651C" w:rsidRDefault="004465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A39CE"/>
    <w:multiLevelType w:val="hybridMultilevel"/>
    <w:tmpl w:val="4C363172"/>
    <w:lvl w:ilvl="0" w:tplc="F6BC3226">
      <w:start w:val="1"/>
      <w:numFmt w:val="decimal"/>
      <w:lvlText w:val="%1-"/>
      <w:lvlJc w:val="left"/>
      <w:pPr>
        <w:ind w:left="998" w:hanging="360"/>
      </w:pPr>
      <w:rPr>
        <w:rFonts w:ascii="Liberation Sans" w:hAnsi="Liberation Sans" w:hint="default"/>
      </w:rPr>
    </w:lvl>
    <w:lvl w:ilvl="1" w:tplc="04090019" w:tentative="1">
      <w:start w:val="1"/>
      <w:numFmt w:val="lowerLetter"/>
      <w:lvlText w:val="%2."/>
      <w:lvlJc w:val="left"/>
      <w:pPr>
        <w:ind w:left="1718" w:hanging="360"/>
      </w:pPr>
    </w:lvl>
    <w:lvl w:ilvl="2" w:tplc="0409001B" w:tentative="1">
      <w:start w:val="1"/>
      <w:numFmt w:val="lowerRoman"/>
      <w:lvlText w:val="%3."/>
      <w:lvlJc w:val="right"/>
      <w:pPr>
        <w:ind w:left="2438" w:hanging="180"/>
      </w:pPr>
    </w:lvl>
    <w:lvl w:ilvl="3" w:tplc="0409000F" w:tentative="1">
      <w:start w:val="1"/>
      <w:numFmt w:val="decimal"/>
      <w:lvlText w:val="%4."/>
      <w:lvlJc w:val="left"/>
      <w:pPr>
        <w:ind w:left="3158" w:hanging="360"/>
      </w:pPr>
    </w:lvl>
    <w:lvl w:ilvl="4" w:tplc="04090019" w:tentative="1">
      <w:start w:val="1"/>
      <w:numFmt w:val="lowerLetter"/>
      <w:lvlText w:val="%5."/>
      <w:lvlJc w:val="left"/>
      <w:pPr>
        <w:ind w:left="3878" w:hanging="360"/>
      </w:pPr>
    </w:lvl>
    <w:lvl w:ilvl="5" w:tplc="0409001B" w:tentative="1">
      <w:start w:val="1"/>
      <w:numFmt w:val="lowerRoman"/>
      <w:lvlText w:val="%6."/>
      <w:lvlJc w:val="right"/>
      <w:pPr>
        <w:ind w:left="4598" w:hanging="180"/>
      </w:pPr>
    </w:lvl>
    <w:lvl w:ilvl="6" w:tplc="0409000F" w:tentative="1">
      <w:start w:val="1"/>
      <w:numFmt w:val="decimal"/>
      <w:lvlText w:val="%7."/>
      <w:lvlJc w:val="left"/>
      <w:pPr>
        <w:ind w:left="5318" w:hanging="360"/>
      </w:pPr>
    </w:lvl>
    <w:lvl w:ilvl="7" w:tplc="04090019" w:tentative="1">
      <w:start w:val="1"/>
      <w:numFmt w:val="lowerLetter"/>
      <w:lvlText w:val="%8."/>
      <w:lvlJc w:val="left"/>
      <w:pPr>
        <w:ind w:left="6038" w:hanging="360"/>
      </w:pPr>
    </w:lvl>
    <w:lvl w:ilvl="8" w:tplc="0409001B" w:tentative="1">
      <w:start w:val="1"/>
      <w:numFmt w:val="lowerRoman"/>
      <w:lvlText w:val="%9."/>
      <w:lvlJc w:val="right"/>
      <w:pPr>
        <w:ind w:left="6758" w:hanging="180"/>
      </w:pPr>
    </w:lvl>
  </w:abstractNum>
  <w:abstractNum w:abstractNumId="1" w15:restartNumberingAfterBreak="0">
    <w:nsid w:val="231D4A36"/>
    <w:multiLevelType w:val="hybridMultilevel"/>
    <w:tmpl w:val="84CE3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F14B1"/>
    <w:multiLevelType w:val="multilevel"/>
    <w:tmpl w:val="14D482A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D4F5A6B"/>
    <w:multiLevelType w:val="multilevel"/>
    <w:tmpl w:val="F970D59A"/>
    <w:styleLink w:val="NumberingStyleforEnumeratedList"/>
    <w:lvl w:ilvl="0">
      <w:start w:val="1"/>
      <w:numFmt w:val="decimal"/>
      <w:pStyle w:val="EnumeratedList"/>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4043A95"/>
    <w:multiLevelType w:val="multilevel"/>
    <w:tmpl w:val="3190D810"/>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066D1F"/>
    <w:multiLevelType w:val="multilevel"/>
    <w:tmpl w:val="010805C0"/>
    <w:styleLink w:val="NumberingStyleforHead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4C2B43F3"/>
    <w:multiLevelType w:val="multilevel"/>
    <w:tmpl w:val="27B0F9CA"/>
    <w:styleLink w:val="NumberingStyleforAlphabeticalList"/>
    <w:lvl w:ilvl="0">
      <w:start w:val="1"/>
      <w:numFmt w:val="lowerLetter"/>
      <w:pStyle w:val="AlphabeticalList"/>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4DC425C4"/>
    <w:multiLevelType w:val="multilevel"/>
    <w:tmpl w:val="FFB2F636"/>
    <w:styleLink w:val="NumberingStyleforHead2"/>
    <w:lvl w:ilvl="0">
      <w:start w:val="1"/>
      <w:numFmt w:val="decimal"/>
      <w:lvlText w:val="%1."/>
      <w:lvlJc w:val="left"/>
      <w:pPr>
        <w:ind w:left="720" w:hanging="360"/>
      </w:pPr>
    </w:lvl>
    <w:lvl w:ilvl="1">
      <w:start w:val="1"/>
      <w:numFmt w:val="decimal"/>
      <w:lvlText w:val="%1.%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58F455E1"/>
    <w:multiLevelType w:val="multilevel"/>
    <w:tmpl w:val="A7725396"/>
    <w:lvl w:ilvl="0">
      <w:numFmt w:val="bullet"/>
      <w:lvlText w:val="•"/>
      <w:lvlJc w:val="right"/>
      <w:pPr>
        <w:ind w:left="1358" w:hanging="360"/>
      </w:pPr>
      <w:rPr>
        <w:rFonts w:ascii="OpenSymbol" w:eastAsia="OpenSymbol" w:hAnsi="OpenSymbol" w:cs="OpenSymbol"/>
      </w:rPr>
    </w:lvl>
    <w:lvl w:ilvl="1">
      <w:numFmt w:val="bullet"/>
      <w:lvlText w:val="◦"/>
      <w:lvlJc w:val="right"/>
      <w:pPr>
        <w:ind w:left="1718" w:hanging="360"/>
      </w:pPr>
      <w:rPr>
        <w:rFonts w:ascii="OpenSymbol" w:eastAsia="OpenSymbol" w:hAnsi="OpenSymbol" w:cs="OpenSymbol"/>
      </w:rPr>
    </w:lvl>
    <w:lvl w:ilvl="2">
      <w:numFmt w:val="bullet"/>
      <w:lvlText w:val="▪"/>
      <w:lvlJc w:val="right"/>
      <w:pPr>
        <w:ind w:left="2078" w:hanging="360"/>
      </w:pPr>
      <w:rPr>
        <w:rFonts w:ascii="OpenSymbol" w:eastAsia="OpenSymbol" w:hAnsi="OpenSymbol" w:cs="OpenSymbol"/>
      </w:rPr>
    </w:lvl>
    <w:lvl w:ilvl="3">
      <w:numFmt w:val="bullet"/>
      <w:lvlText w:val="•"/>
      <w:lvlJc w:val="right"/>
      <w:pPr>
        <w:ind w:left="2438" w:hanging="360"/>
      </w:pPr>
      <w:rPr>
        <w:rFonts w:ascii="OpenSymbol" w:eastAsia="OpenSymbol" w:hAnsi="OpenSymbol" w:cs="OpenSymbol"/>
      </w:rPr>
    </w:lvl>
    <w:lvl w:ilvl="4">
      <w:numFmt w:val="bullet"/>
      <w:lvlText w:val="◦"/>
      <w:lvlJc w:val="right"/>
      <w:pPr>
        <w:ind w:left="2798" w:hanging="360"/>
      </w:pPr>
      <w:rPr>
        <w:rFonts w:ascii="OpenSymbol" w:eastAsia="OpenSymbol" w:hAnsi="OpenSymbol" w:cs="OpenSymbol"/>
      </w:rPr>
    </w:lvl>
    <w:lvl w:ilvl="5">
      <w:numFmt w:val="bullet"/>
      <w:lvlText w:val="▪"/>
      <w:lvlJc w:val="right"/>
      <w:pPr>
        <w:ind w:left="3158" w:hanging="360"/>
      </w:pPr>
      <w:rPr>
        <w:rFonts w:ascii="OpenSymbol" w:eastAsia="OpenSymbol" w:hAnsi="OpenSymbol" w:cs="OpenSymbol"/>
      </w:rPr>
    </w:lvl>
    <w:lvl w:ilvl="6">
      <w:numFmt w:val="bullet"/>
      <w:lvlText w:val="•"/>
      <w:lvlJc w:val="right"/>
      <w:pPr>
        <w:ind w:left="3518" w:hanging="360"/>
      </w:pPr>
      <w:rPr>
        <w:rFonts w:ascii="OpenSymbol" w:eastAsia="OpenSymbol" w:hAnsi="OpenSymbol" w:cs="OpenSymbol"/>
      </w:rPr>
    </w:lvl>
    <w:lvl w:ilvl="7">
      <w:numFmt w:val="bullet"/>
      <w:lvlText w:val="◦"/>
      <w:lvlJc w:val="right"/>
      <w:pPr>
        <w:ind w:left="3878" w:hanging="360"/>
      </w:pPr>
      <w:rPr>
        <w:rFonts w:ascii="OpenSymbol" w:eastAsia="OpenSymbol" w:hAnsi="OpenSymbol" w:cs="OpenSymbol"/>
      </w:rPr>
    </w:lvl>
    <w:lvl w:ilvl="8">
      <w:numFmt w:val="bullet"/>
      <w:lvlText w:val="▪"/>
      <w:lvlJc w:val="right"/>
      <w:pPr>
        <w:ind w:left="4238" w:hanging="360"/>
      </w:pPr>
      <w:rPr>
        <w:rFonts w:ascii="OpenSymbol" w:eastAsia="OpenSymbol" w:hAnsi="OpenSymbol" w:cs="OpenSymbol"/>
      </w:rPr>
    </w:lvl>
  </w:abstractNum>
  <w:abstractNum w:abstractNumId="9" w15:restartNumberingAfterBreak="0">
    <w:nsid w:val="640E4705"/>
    <w:multiLevelType w:val="multilevel"/>
    <w:tmpl w:val="99526EA2"/>
    <w:styleLink w:val="NumberingStyleforHead1"/>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68F01BA0"/>
    <w:multiLevelType w:val="multilevel"/>
    <w:tmpl w:val="E3FE47E0"/>
    <w:styleLink w:val="NumberingStyleforBulletList"/>
    <w:lvl w:ilvl="0">
      <w:numFmt w:val="bullet"/>
      <w:pStyle w:val="BulletLis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6C664DBD"/>
    <w:multiLevelType w:val="multilevel"/>
    <w:tmpl w:val="1F98883A"/>
    <w:lvl w:ilvl="0">
      <w:numFmt w:val="bullet"/>
      <w:lvlText w:val="•"/>
      <w:lvlJc w:val="right"/>
      <w:pPr>
        <w:ind w:left="720" w:hanging="360"/>
      </w:pPr>
      <w:rPr>
        <w:rFonts w:ascii="OpenSymbol" w:eastAsia="OpenSymbol" w:hAnsi="OpenSymbol" w:cs="OpenSymbol"/>
      </w:rPr>
    </w:lvl>
    <w:lvl w:ilvl="1">
      <w:numFmt w:val="bullet"/>
      <w:lvlText w:val="◦"/>
      <w:lvlJc w:val="right"/>
      <w:pPr>
        <w:ind w:left="1080" w:hanging="360"/>
      </w:pPr>
      <w:rPr>
        <w:rFonts w:ascii="OpenSymbol" w:eastAsia="OpenSymbol" w:hAnsi="OpenSymbol" w:cs="OpenSymbol"/>
      </w:rPr>
    </w:lvl>
    <w:lvl w:ilvl="2">
      <w:numFmt w:val="bullet"/>
      <w:lvlText w:val="▪"/>
      <w:lvlJc w:val="right"/>
      <w:pPr>
        <w:ind w:left="1440" w:hanging="360"/>
      </w:pPr>
      <w:rPr>
        <w:rFonts w:ascii="OpenSymbol" w:eastAsia="OpenSymbol" w:hAnsi="OpenSymbol" w:cs="OpenSymbol"/>
      </w:rPr>
    </w:lvl>
    <w:lvl w:ilvl="3">
      <w:numFmt w:val="bullet"/>
      <w:lvlText w:val="•"/>
      <w:lvlJc w:val="right"/>
      <w:pPr>
        <w:ind w:left="1800" w:hanging="360"/>
      </w:pPr>
      <w:rPr>
        <w:rFonts w:ascii="OpenSymbol" w:eastAsia="OpenSymbol" w:hAnsi="OpenSymbol" w:cs="OpenSymbol"/>
      </w:rPr>
    </w:lvl>
    <w:lvl w:ilvl="4">
      <w:numFmt w:val="bullet"/>
      <w:lvlText w:val="◦"/>
      <w:lvlJc w:val="right"/>
      <w:pPr>
        <w:ind w:left="2160" w:hanging="360"/>
      </w:pPr>
      <w:rPr>
        <w:rFonts w:ascii="OpenSymbol" w:eastAsia="OpenSymbol" w:hAnsi="OpenSymbol" w:cs="OpenSymbol"/>
      </w:rPr>
    </w:lvl>
    <w:lvl w:ilvl="5">
      <w:numFmt w:val="bullet"/>
      <w:lvlText w:val="▪"/>
      <w:lvlJc w:val="right"/>
      <w:pPr>
        <w:ind w:left="2520" w:hanging="360"/>
      </w:pPr>
      <w:rPr>
        <w:rFonts w:ascii="OpenSymbol" w:eastAsia="OpenSymbol" w:hAnsi="OpenSymbol" w:cs="OpenSymbol"/>
      </w:rPr>
    </w:lvl>
    <w:lvl w:ilvl="6">
      <w:numFmt w:val="bullet"/>
      <w:lvlText w:val="•"/>
      <w:lvlJc w:val="right"/>
      <w:pPr>
        <w:ind w:left="2880" w:hanging="360"/>
      </w:pPr>
      <w:rPr>
        <w:rFonts w:ascii="OpenSymbol" w:eastAsia="OpenSymbol" w:hAnsi="OpenSymbol" w:cs="OpenSymbol"/>
      </w:rPr>
    </w:lvl>
    <w:lvl w:ilvl="7">
      <w:numFmt w:val="bullet"/>
      <w:lvlText w:val="◦"/>
      <w:lvlJc w:val="right"/>
      <w:pPr>
        <w:ind w:left="3240" w:hanging="360"/>
      </w:pPr>
      <w:rPr>
        <w:rFonts w:ascii="OpenSymbol" w:eastAsia="OpenSymbol" w:hAnsi="OpenSymbol" w:cs="OpenSymbol"/>
      </w:rPr>
    </w:lvl>
    <w:lvl w:ilvl="8">
      <w:numFmt w:val="bullet"/>
      <w:lvlText w:val="▪"/>
      <w:lvlJc w:val="right"/>
      <w:pPr>
        <w:ind w:left="3600" w:hanging="360"/>
      </w:pPr>
      <w:rPr>
        <w:rFonts w:ascii="OpenSymbol" w:eastAsia="OpenSymbol" w:hAnsi="OpenSymbol" w:cs="OpenSymbol"/>
      </w:rPr>
    </w:lvl>
  </w:abstractNum>
  <w:abstractNum w:abstractNumId="12" w15:restartNumberingAfterBreak="0">
    <w:nsid w:val="74792060"/>
    <w:multiLevelType w:val="multilevel"/>
    <w:tmpl w:val="5C84AFAC"/>
    <w:styleLink w:val="WWOutlineListStyle"/>
    <w:lvl w:ilvl="0">
      <w:start w:val="1"/>
      <w:numFmt w:val="decimal"/>
      <w:pStyle w:val="Head1"/>
      <w:lvlText w:val="%1."/>
      <w:lvlJc w:val="left"/>
    </w:lvl>
    <w:lvl w:ilvl="1">
      <w:start w:val="1"/>
      <w:numFmt w:val="decimal"/>
      <w:pStyle w:val="Head2"/>
      <w:lvlText w:val="%1.%2."/>
      <w:lvlJc w:val="left"/>
    </w:lvl>
    <w:lvl w:ilvl="2">
      <w:start w:val="1"/>
      <w:numFmt w:val="decimal"/>
      <w:pStyle w:val="Head3"/>
      <w:lvlText w:val="%1.%2.%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2"/>
  </w:num>
  <w:num w:numId="2">
    <w:abstractNumId w:val="2"/>
  </w:num>
  <w:num w:numId="3">
    <w:abstractNumId w:val="9"/>
  </w:num>
  <w:num w:numId="4">
    <w:abstractNumId w:val="7"/>
  </w:num>
  <w:num w:numId="5">
    <w:abstractNumId w:val="5"/>
  </w:num>
  <w:num w:numId="6">
    <w:abstractNumId w:val="3"/>
  </w:num>
  <w:num w:numId="7">
    <w:abstractNumId w:val="6"/>
  </w:num>
  <w:num w:numId="8">
    <w:abstractNumId w:val="10"/>
  </w:num>
  <w:num w:numId="9">
    <w:abstractNumId w:val="4"/>
  </w:num>
  <w:num w:numId="10">
    <w:abstractNumId w:val="11"/>
  </w:num>
  <w:num w:numId="11">
    <w:abstractNumId w:val="8"/>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TrueTypeFonts/>
  <w:embedSystemFonts/>
  <w:saveSubsetFonts/>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BD6"/>
    <w:rsid w:val="00005789"/>
    <w:rsid w:val="00031D83"/>
    <w:rsid w:val="00097EB0"/>
    <w:rsid w:val="000A6072"/>
    <w:rsid w:val="000E4696"/>
    <w:rsid w:val="0019042F"/>
    <w:rsid w:val="001D6E80"/>
    <w:rsid w:val="002F0A88"/>
    <w:rsid w:val="003603DF"/>
    <w:rsid w:val="003E7BD6"/>
    <w:rsid w:val="003F016A"/>
    <w:rsid w:val="0044651C"/>
    <w:rsid w:val="0048727A"/>
    <w:rsid w:val="004D007F"/>
    <w:rsid w:val="004D100D"/>
    <w:rsid w:val="004E5326"/>
    <w:rsid w:val="004E5D78"/>
    <w:rsid w:val="00533E6A"/>
    <w:rsid w:val="00631D0E"/>
    <w:rsid w:val="00662AA3"/>
    <w:rsid w:val="007E61F1"/>
    <w:rsid w:val="00835653"/>
    <w:rsid w:val="008953B2"/>
    <w:rsid w:val="008A6C40"/>
    <w:rsid w:val="008B31D2"/>
    <w:rsid w:val="00952AD2"/>
    <w:rsid w:val="00961B26"/>
    <w:rsid w:val="00971A7B"/>
    <w:rsid w:val="00995ECF"/>
    <w:rsid w:val="009C76A6"/>
    <w:rsid w:val="009F2F1E"/>
    <w:rsid w:val="009F4CEE"/>
    <w:rsid w:val="00A10454"/>
    <w:rsid w:val="00A3577E"/>
    <w:rsid w:val="00A53EFA"/>
    <w:rsid w:val="00A67FFC"/>
    <w:rsid w:val="00B607D2"/>
    <w:rsid w:val="00B6152C"/>
    <w:rsid w:val="00BB37C6"/>
    <w:rsid w:val="00BB7F3A"/>
    <w:rsid w:val="00BC59E4"/>
    <w:rsid w:val="00BF77FC"/>
    <w:rsid w:val="00CF67F7"/>
    <w:rsid w:val="00DA115C"/>
    <w:rsid w:val="00E319B1"/>
    <w:rsid w:val="00EF064E"/>
    <w:rsid w:val="00EF1C84"/>
    <w:rsid w:val="00F34F84"/>
    <w:rsid w:val="00F46557"/>
    <w:rsid w:val="00F85464"/>
    <w:rsid w:val="00FC2A13"/>
    <w:rsid w:val="00FD6816"/>
    <w:rsid w:val="00FE2A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06C49"/>
  <w15:docId w15:val="{32B285B8-6BFE-4B07-8559-71FA7530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ejaVu Sans" w:hAnsi="Liberation Serif" w:cs="DejaVu Sans"/>
        <w:color w:val="000000"/>
        <w:kern w:val="3"/>
        <w:sz w:val="24"/>
        <w:szCs w:val="24"/>
        <w:lang w:val="en-US" w:eastAsia="zh-CN" w:bidi="fa-IR"/>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2">
    <w:name w:val="heading 2"/>
    <w:basedOn w:val="Heading"/>
    <w:next w:val="Textbody"/>
    <w:uiPriority w:val="9"/>
    <w:semiHidden/>
    <w:unhideWhenUsed/>
    <w:qFormat/>
    <w:pPr>
      <w:spacing w:before="200" w:after="120"/>
      <w:outlineLvl w:val="1"/>
    </w:pPr>
    <w:rPr>
      <w:rFonts w:ascii="Liberation Serif" w:hAnsi="Liberation Serif"/>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customStyle="1" w:styleId="Head1">
    <w:name w:val="Head 1"/>
    <w:next w:val="Standard"/>
    <w:pPr>
      <w:numPr>
        <w:numId w:val="1"/>
      </w:numPr>
      <w:suppressAutoHyphens/>
      <w:outlineLvl w:val="0"/>
    </w:pPr>
    <w:rPr>
      <w:b/>
      <w:sz w:val="40"/>
    </w:rPr>
  </w:style>
  <w:style w:type="paragraph" w:customStyle="1" w:styleId="Head2">
    <w:name w:val="Head 2"/>
    <w:next w:val="Standard"/>
    <w:pPr>
      <w:numPr>
        <w:ilvl w:val="1"/>
        <w:numId w:val="1"/>
      </w:numPr>
      <w:suppressAutoHyphens/>
      <w:outlineLvl w:val="1"/>
    </w:pPr>
    <w:rPr>
      <w:b/>
      <w:sz w:val="32"/>
    </w:rPr>
  </w:style>
  <w:style w:type="paragraph" w:customStyle="1" w:styleId="Head3">
    <w:name w:val="Head 3"/>
    <w:next w:val="Standard"/>
    <w:pPr>
      <w:numPr>
        <w:ilvl w:val="2"/>
        <w:numId w:val="1"/>
      </w:numPr>
      <w:suppressAutoHyphens/>
      <w:outlineLvl w:val="2"/>
    </w:pPr>
    <w:rPr>
      <w:b/>
    </w:rPr>
  </w:style>
  <w:style w:type="paragraph" w:customStyle="1" w:styleId="Standard">
    <w:name w:val="Standard"/>
    <w:pPr>
      <w:suppressAutoHyphens/>
    </w:pPr>
  </w:style>
  <w:style w:type="paragraph" w:customStyle="1" w:styleId="DocumentTitle">
    <w:name w:val="Document Title"/>
    <w:next w:val="Standard"/>
    <w:pPr>
      <w:suppressAutoHyphens/>
      <w:jc w:val="center"/>
    </w:pPr>
    <w:rPr>
      <w:b/>
      <w:sz w:val="48"/>
    </w:rPr>
  </w:style>
  <w:style w:type="paragraph" w:customStyle="1" w:styleId="EnumeratedList">
    <w:name w:val="Enumerated List"/>
    <w:pPr>
      <w:numPr>
        <w:numId w:val="6"/>
      </w:numPr>
      <w:suppressAutoHyphens/>
    </w:pPr>
  </w:style>
  <w:style w:type="paragraph" w:customStyle="1" w:styleId="AlphabeticalList">
    <w:name w:val="Alphabetical List"/>
    <w:pPr>
      <w:numPr>
        <w:numId w:val="7"/>
      </w:numPr>
      <w:suppressAutoHyphens/>
    </w:pPr>
  </w:style>
  <w:style w:type="paragraph" w:customStyle="1" w:styleId="BulletList">
    <w:name w:val="Bullet List"/>
    <w:pPr>
      <w:numPr>
        <w:numId w:val="8"/>
      </w:numPr>
      <w:suppressAutoHyphens/>
    </w:pPr>
  </w:style>
  <w:style w:type="paragraph" w:customStyle="1" w:styleId="Heading">
    <w:name w:val="Heading"/>
    <w:basedOn w:val="Standard"/>
    <w:next w:val="Textbody"/>
    <w:pPr>
      <w:keepNext/>
      <w:spacing w:before="240" w:after="283"/>
    </w:pPr>
    <w:rPr>
      <w:rFonts w:ascii="Liberation Sans" w:eastAsia="Roboto" w:hAnsi="Liberation Sans" w:cs="Droid Sans Devanagari"/>
      <w:sz w:val="28"/>
      <w:szCs w:val="28"/>
    </w:rPr>
  </w:style>
  <w:style w:type="paragraph" w:customStyle="1" w:styleId="Textbody">
    <w:name w:val="Text body"/>
    <w:basedOn w:val="Standard"/>
    <w:pPr>
      <w:spacing w:after="283" w:line="276" w:lineRule="auto"/>
    </w:pPr>
  </w:style>
  <w:style w:type="paragraph" w:customStyle="1" w:styleId="Footnote">
    <w:name w:val="Footnote"/>
    <w:basedOn w:val="Standard"/>
    <w:pPr>
      <w:suppressLineNumbers/>
      <w:ind w:left="340" w:hanging="340"/>
    </w:pPr>
    <w:rPr>
      <w:sz w:val="20"/>
      <w:szCs w:val="20"/>
    </w:rPr>
  </w:style>
  <w:style w:type="paragraph" w:customStyle="1" w:styleId="HeaderandFooter">
    <w:name w:val="Header and Footer"/>
    <w:basedOn w:val="Standard"/>
    <w:pPr>
      <w:suppressLineNumbers/>
      <w:tabs>
        <w:tab w:val="center" w:pos="4813"/>
        <w:tab w:val="right" w:pos="9626"/>
      </w:tabs>
    </w:pPr>
  </w:style>
  <w:style w:type="paragraph" w:styleId="Footer">
    <w:name w:val="footer"/>
    <w:basedOn w:val="HeaderandFooter"/>
  </w:style>
  <w:style w:type="paragraph" w:styleId="ListParagraph">
    <w:name w:val="List Paragraph"/>
    <w:basedOn w:val="Standard"/>
    <w:uiPriority w:val="34"/>
    <w:qFormat/>
    <w:pPr>
      <w:spacing w:after="200"/>
      <w:ind w:left="720"/>
    </w:pPr>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customStyle="1" w:styleId="NumberingSymbols">
    <w:name w:val="Numbering Symbols"/>
  </w:style>
  <w:style w:type="numbering" w:customStyle="1" w:styleId="Outline">
    <w:name w:val="Outline"/>
    <w:basedOn w:val="NoList"/>
    <w:pPr>
      <w:numPr>
        <w:numId w:val="2"/>
      </w:numPr>
    </w:pPr>
  </w:style>
  <w:style w:type="numbering" w:customStyle="1" w:styleId="NumberingStyleforHead1">
    <w:name w:val="Numbering Style for Head 1"/>
    <w:basedOn w:val="NoList"/>
    <w:pPr>
      <w:numPr>
        <w:numId w:val="3"/>
      </w:numPr>
    </w:pPr>
  </w:style>
  <w:style w:type="numbering" w:customStyle="1" w:styleId="NumberingStyleforHead2">
    <w:name w:val="Numbering Style for Head 2"/>
    <w:basedOn w:val="NoList"/>
    <w:pPr>
      <w:numPr>
        <w:numId w:val="4"/>
      </w:numPr>
    </w:pPr>
  </w:style>
  <w:style w:type="numbering" w:customStyle="1" w:styleId="NumberingStyleforHead3">
    <w:name w:val="Numbering Style for Head 3"/>
    <w:basedOn w:val="NoList"/>
    <w:pPr>
      <w:numPr>
        <w:numId w:val="5"/>
      </w:numPr>
    </w:pPr>
  </w:style>
  <w:style w:type="numbering" w:customStyle="1" w:styleId="NumberingStyleforEnumeratedList">
    <w:name w:val="Numbering Style for Enumerated List"/>
    <w:basedOn w:val="NoList"/>
    <w:pPr>
      <w:numPr>
        <w:numId w:val="6"/>
      </w:numPr>
    </w:pPr>
  </w:style>
  <w:style w:type="numbering" w:customStyle="1" w:styleId="NumberingStyleforAlphabeticalList">
    <w:name w:val="Numbering Style for Alphabetical List"/>
    <w:basedOn w:val="NoList"/>
    <w:pPr>
      <w:numPr>
        <w:numId w:val="7"/>
      </w:numPr>
    </w:pPr>
  </w:style>
  <w:style w:type="numbering" w:customStyle="1" w:styleId="NumberingStyleforBulletList">
    <w:name w:val="Numbering Style for Bullet List"/>
    <w:basedOn w:val="NoList"/>
    <w:pPr>
      <w:numPr>
        <w:numId w:val="8"/>
      </w:numPr>
    </w:pPr>
  </w:style>
  <w:style w:type="numbering" w:customStyle="1" w:styleId="WWNum36">
    <w:name w:val="WWNum36"/>
    <w:basedOn w:val="NoList"/>
    <w:pPr>
      <w:numPr>
        <w:numId w:val="9"/>
      </w:numPr>
    </w:pPr>
  </w:style>
  <w:style w:type="table" w:styleId="TableGrid">
    <w:name w:val="Table Grid"/>
    <w:basedOn w:val="TableNormal"/>
    <w:rsid w:val="004E5D78"/>
    <w:pPr>
      <w:widowControl/>
      <w:autoSpaceDN/>
      <w:textAlignment w:val="auto"/>
    </w:pPr>
    <w:rPr>
      <w:rFonts w:ascii="Times New Roman" w:eastAsia="Times New Roman" w:hAnsi="Times New Roman" w:cs="Traditional Arabic"/>
      <w:color w:val="auto"/>
      <w:kern w:val="0"/>
      <w:sz w:val="20"/>
      <w:szCs w:val="2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4F84"/>
    <w:pPr>
      <w:tabs>
        <w:tab w:val="center" w:pos="4680"/>
        <w:tab w:val="right" w:pos="9360"/>
      </w:tabs>
    </w:pPr>
  </w:style>
  <w:style w:type="character" w:customStyle="1" w:styleId="HeaderChar">
    <w:name w:val="Header Char"/>
    <w:basedOn w:val="DefaultParagraphFont"/>
    <w:link w:val="Header"/>
    <w:uiPriority w:val="99"/>
    <w:rsid w:val="00F34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mehdi</cp:lastModifiedBy>
  <cp:revision>13</cp:revision>
  <dcterms:created xsi:type="dcterms:W3CDTF">2024-08-14T09:01:00Z</dcterms:created>
  <dcterms:modified xsi:type="dcterms:W3CDTF">2024-08-14T10:00:00Z</dcterms:modified>
</cp:coreProperties>
</file>